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4385A" w:rsidRPr="00853BAF" w:rsidTr="00F777CC">
        <w:tc>
          <w:tcPr>
            <w:tcW w:w="9923" w:type="dxa"/>
          </w:tcPr>
          <w:p w:rsidR="0034385A" w:rsidRPr="00853BAF" w:rsidRDefault="0034385A" w:rsidP="0034385A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85A" w:rsidRPr="00853BAF" w:rsidRDefault="0034385A" w:rsidP="003438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4385A" w:rsidRPr="00853BAF" w:rsidRDefault="0034385A" w:rsidP="0034385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4385A" w:rsidRPr="00853BAF" w:rsidRDefault="0034385A" w:rsidP="003438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4385A" w:rsidRPr="00853BAF" w:rsidRDefault="0034385A" w:rsidP="0034385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4385A" w:rsidRPr="00853BAF" w:rsidRDefault="0034385A" w:rsidP="0034385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4385A" w:rsidRPr="00853BAF" w:rsidRDefault="0034385A" w:rsidP="0034385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0D3E50" w:rsidRPr="000D3E50">
              <w:rPr>
                <w:szCs w:val="28"/>
                <w:u w:val="single"/>
              </w:rPr>
              <w:t>20.08.2018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="000D3E50">
              <w:rPr>
                <w:szCs w:val="28"/>
                <w:u w:val="single"/>
              </w:rPr>
              <w:t>3030</w:t>
            </w:r>
            <w:r w:rsidRPr="00CF205B">
              <w:rPr>
                <w:szCs w:val="28"/>
                <w:u w:val="single"/>
              </w:rPr>
              <w:t xml:space="preserve">  </w:t>
            </w:r>
            <w:r w:rsidRPr="00CF205B">
              <w:rPr>
                <w:szCs w:val="28"/>
                <w:u w:val="single"/>
              </w:rPr>
              <w:tab/>
            </w:r>
          </w:p>
          <w:p w:rsidR="0034385A" w:rsidRPr="00853BAF" w:rsidRDefault="0034385A" w:rsidP="0034385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5104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104"/>
      </w:tblGrid>
      <w:tr w:rsidR="00154E37" w:rsidRPr="0000090C" w:rsidTr="00F777CC">
        <w:trPr>
          <w:trHeight w:val="583"/>
        </w:trPr>
        <w:tc>
          <w:tcPr>
            <w:tcW w:w="5104" w:type="dxa"/>
          </w:tcPr>
          <w:p w:rsidR="00154E37" w:rsidRPr="0000090C" w:rsidRDefault="00CD2CB5" w:rsidP="00F777CC">
            <w:pPr>
              <w:ind w:left="34" w:firstLine="0"/>
              <w:rPr>
                <w:szCs w:val="28"/>
              </w:rPr>
            </w:pPr>
            <w:r w:rsidRPr="00CC6FC8">
              <w:rPr>
                <w:szCs w:val="28"/>
              </w:rPr>
              <w:t>О проекте планировки территории, о</w:t>
            </w:r>
            <w:r w:rsidRPr="00CC6FC8">
              <w:rPr>
                <w:szCs w:val="28"/>
              </w:rPr>
              <w:t>г</w:t>
            </w:r>
            <w:r w:rsidRPr="00CC6FC8">
              <w:rPr>
                <w:szCs w:val="28"/>
              </w:rPr>
              <w:t xml:space="preserve">раниченной береговыми линиями реки Оби и Новосибирского водохранилища, границей города Новосибирска, </w:t>
            </w:r>
            <w:r w:rsidR="00F777CC">
              <w:rPr>
                <w:szCs w:val="28"/>
              </w:rPr>
              <w:t xml:space="preserve">    </w:t>
            </w:r>
            <w:r w:rsidRPr="00CC6FC8">
              <w:rPr>
                <w:szCs w:val="28"/>
              </w:rPr>
              <w:t>в С</w:t>
            </w:r>
            <w:r w:rsidRPr="00CC6FC8">
              <w:rPr>
                <w:szCs w:val="28"/>
              </w:rPr>
              <w:t>о</w:t>
            </w:r>
            <w:r w:rsidRPr="00CC6FC8">
              <w:rPr>
                <w:szCs w:val="28"/>
              </w:rPr>
              <w:t>ветском районе («</w:t>
            </w:r>
            <w:proofErr w:type="spellStart"/>
            <w:r w:rsidRPr="00CC6FC8">
              <w:rPr>
                <w:szCs w:val="28"/>
              </w:rPr>
              <w:t>ОбьГЭС</w:t>
            </w:r>
            <w:proofErr w:type="spellEnd"/>
            <w:r w:rsidRPr="00CC6FC8">
              <w:rPr>
                <w:szCs w:val="28"/>
              </w:rPr>
              <w:t>»)</w:t>
            </w:r>
          </w:p>
        </w:tc>
      </w:tr>
    </w:tbl>
    <w:p w:rsidR="00154E37" w:rsidRPr="0000090C" w:rsidRDefault="00154E37" w:rsidP="00154E37">
      <w:pPr>
        <w:tabs>
          <w:tab w:val="left" w:pos="360"/>
        </w:tabs>
        <w:contextualSpacing/>
        <w:rPr>
          <w:szCs w:val="28"/>
        </w:rPr>
      </w:pPr>
    </w:p>
    <w:p w:rsidR="00154E37" w:rsidRPr="0000090C" w:rsidRDefault="00154E37" w:rsidP="00154E37">
      <w:pPr>
        <w:ind w:left="35" w:firstLine="674"/>
        <w:rPr>
          <w:szCs w:val="28"/>
        </w:rPr>
      </w:pPr>
    </w:p>
    <w:p w:rsidR="00CD2CB5" w:rsidRPr="00CC6FC8" w:rsidRDefault="00CD2CB5" w:rsidP="00CD2CB5">
      <w:pPr>
        <w:autoSpaceDE w:val="0"/>
        <w:autoSpaceDN w:val="0"/>
        <w:adjustRightInd w:val="0"/>
        <w:rPr>
          <w:szCs w:val="28"/>
        </w:rPr>
      </w:pPr>
      <w:proofErr w:type="gramStart"/>
      <w:r w:rsidRPr="00CC6FC8">
        <w:rPr>
          <w:szCs w:val="28"/>
        </w:rPr>
        <w:t>В целях выделения элементов планировочной структуры, установления п</w:t>
      </w:r>
      <w:r w:rsidRPr="00CC6FC8">
        <w:rPr>
          <w:szCs w:val="28"/>
        </w:rPr>
        <w:t>а</w:t>
      </w:r>
      <w:r w:rsidRPr="00CC6FC8">
        <w:rPr>
          <w:szCs w:val="28"/>
        </w:rPr>
        <w:t>раметров планируемого развития элементов планировочной структуры, зон пл</w:t>
      </w:r>
      <w:r w:rsidRPr="00CC6FC8">
        <w:rPr>
          <w:szCs w:val="28"/>
        </w:rPr>
        <w:t>а</w:t>
      </w:r>
      <w:r w:rsidRPr="00CC6FC8">
        <w:rPr>
          <w:szCs w:val="28"/>
        </w:rPr>
        <w:t>нируемого размещения объектов капительного строительства, в том числе объе</w:t>
      </w:r>
      <w:r w:rsidRPr="00CC6FC8">
        <w:rPr>
          <w:szCs w:val="28"/>
        </w:rPr>
        <w:t>к</w:t>
      </w:r>
      <w:r w:rsidRPr="00CC6FC8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24.05.2017 № 411 «О Порядке подготовки</w:t>
      </w:r>
      <w:proofErr w:type="gramEnd"/>
      <w:r w:rsidRPr="00CC6FC8">
        <w:rPr>
          <w:szCs w:val="28"/>
        </w:rPr>
        <w:t xml:space="preserve"> документации по планировке территории и пр</w:t>
      </w:r>
      <w:r w:rsidRPr="00CC6FC8">
        <w:rPr>
          <w:szCs w:val="28"/>
        </w:rPr>
        <w:t>и</w:t>
      </w:r>
      <w:r w:rsidRPr="00CC6FC8">
        <w:rPr>
          <w:szCs w:val="28"/>
        </w:rPr>
        <w:t>знании утратившими силу отдельных решений Совета депутатов города Новос</w:t>
      </w:r>
      <w:r w:rsidRPr="00CC6FC8">
        <w:rPr>
          <w:szCs w:val="28"/>
        </w:rPr>
        <w:t>и</w:t>
      </w:r>
      <w:r w:rsidRPr="00CC6FC8">
        <w:rPr>
          <w:szCs w:val="28"/>
        </w:rPr>
        <w:t>бирска», постановлением мэрии города Новосибирска от 20.12.2016 № 5831 «О</w:t>
      </w:r>
      <w:r w:rsidR="00F777CC">
        <w:rPr>
          <w:szCs w:val="28"/>
        </w:rPr>
        <w:t> </w:t>
      </w:r>
      <w:r w:rsidRPr="00CC6FC8">
        <w:rPr>
          <w:szCs w:val="28"/>
        </w:rPr>
        <w:t>подготовке проекта планировки территории, ограниченной береговыми л</w:t>
      </w:r>
      <w:r w:rsidRPr="00CC6FC8">
        <w:rPr>
          <w:szCs w:val="28"/>
        </w:rPr>
        <w:t>и</w:t>
      </w:r>
      <w:r w:rsidRPr="00CC6FC8">
        <w:rPr>
          <w:szCs w:val="28"/>
        </w:rPr>
        <w:t>ниями реки Оби и Новосибирского водохранилища, границей города Новосиби</w:t>
      </w:r>
      <w:r w:rsidRPr="00CC6FC8">
        <w:rPr>
          <w:szCs w:val="28"/>
        </w:rPr>
        <w:t>р</w:t>
      </w:r>
      <w:r w:rsidRPr="00CC6FC8">
        <w:rPr>
          <w:szCs w:val="28"/>
        </w:rPr>
        <w:t>ска, в Советском районе («</w:t>
      </w:r>
      <w:proofErr w:type="spellStart"/>
      <w:r w:rsidRPr="00CC6FC8">
        <w:rPr>
          <w:szCs w:val="28"/>
        </w:rPr>
        <w:t>ОбьГЭС</w:t>
      </w:r>
      <w:proofErr w:type="spellEnd"/>
      <w:r w:rsidRPr="00CC6FC8">
        <w:rPr>
          <w:szCs w:val="28"/>
        </w:rPr>
        <w:t>»)», руководствуясь Уставом города Новос</w:t>
      </w:r>
      <w:r w:rsidRPr="00CC6FC8">
        <w:rPr>
          <w:szCs w:val="28"/>
        </w:rPr>
        <w:t>и</w:t>
      </w:r>
      <w:r w:rsidRPr="00CC6FC8">
        <w:rPr>
          <w:szCs w:val="28"/>
        </w:rPr>
        <w:t>бирска, ПОСТАНОВЛЯЮ:</w:t>
      </w:r>
    </w:p>
    <w:p w:rsidR="00CD2CB5" w:rsidRPr="00CC6FC8" w:rsidRDefault="00F777CC" w:rsidP="00CD2CB5">
      <w:pPr>
        <w:rPr>
          <w:szCs w:val="28"/>
        </w:rPr>
      </w:pPr>
      <w:r>
        <w:rPr>
          <w:szCs w:val="28"/>
        </w:rPr>
        <w:t>1. </w:t>
      </w:r>
      <w:r w:rsidR="00CD2CB5" w:rsidRPr="00CC6FC8">
        <w:rPr>
          <w:szCs w:val="28"/>
        </w:rPr>
        <w:t>Утвердить проект планировки территории, ограниченной береговыми л</w:t>
      </w:r>
      <w:r w:rsidR="00CD2CB5" w:rsidRPr="00CC6FC8">
        <w:rPr>
          <w:szCs w:val="28"/>
        </w:rPr>
        <w:t>и</w:t>
      </w:r>
      <w:r w:rsidR="00CD2CB5" w:rsidRPr="00CC6FC8">
        <w:rPr>
          <w:szCs w:val="28"/>
        </w:rPr>
        <w:t>ниями реки Оби и Новосибирского водохранилища, границей города Новосиби</w:t>
      </w:r>
      <w:r w:rsidR="00CD2CB5" w:rsidRPr="00CC6FC8">
        <w:rPr>
          <w:szCs w:val="28"/>
        </w:rPr>
        <w:t>р</w:t>
      </w:r>
      <w:r w:rsidR="00CD2CB5" w:rsidRPr="00CC6FC8">
        <w:rPr>
          <w:szCs w:val="28"/>
        </w:rPr>
        <w:t>ска, в Советском районе («</w:t>
      </w:r>
      <w:proofErr w:type="spellStart"/>
      <w:r w:rsidR="00CD2CB5" w:rsidRPr="00CC6FC8">
        <w:rPr>
          <w:szCs w:val="28"/>
        </w:rPr>
        <w:t>ОбьГЭС</w:t>
      </w:r>
      <w:proofErr w:type="spellEnd"/>
      <w:r w:rsidR="00CD2CB5" w:rsidRPr="00CC6FC8">
        <w:rPr>
          <w:szCs w:val="28"/>
        </w:rPr>
        <w:t>») (приложение).</w:t>
      </w:r>
    </w:p>
    <w:p w:rsidR="00CD2CB5" w:rsidRPr="00CC6FC8" w:rsidRDefault="00CD2CB5" w:rsidP="00CD2CB5">
      <w:pPr>
        <w:ind w:left="35" w:firstLine="674"/>
        <w:rPr>
          <w:szCs w:val="28"/>
        </w:rPr>
      </w:pPr>
      <w:r w:rsidRPr="00CC6FC8">
        <w:rPr>
          <w:szCs w:val="28"/>
        </w:rPr>
        <w:t>2. Признать утратившими силу постановления мэрии города Новосибирска:</w:t>
      </w:r>
    </w:p>
    <w:p w:rsidR="00CD2CB5" w:rsidRPr="00CC6FC8" w:rsidRDefault="00CD2CB5" w:rsidP="00CD2CB5">
      <w:pPr>
        <w:ind w:left="35" w:firstLine="674"/>
        <w:rPr>
          <w:szCs w:val="28"/>
        </w:rPr>
      </w:pPr>
      <w:r w:rsidRPr="00CC6FC8">
        <w:rPr>
          <w:szCs w:val="28"/>
        </w:rPr>
        <w:t>от 26.11.2014 № 10301 «Об утверждении проекта планировки территории жилого района «</w:t>
      </w:r>
      <w:proofErr w:type="spellStart"/>
      <w:r w:rsidRPr="00CC6FC8">
        <w:rPr>
          <w:szCs w:val="28"/>
        </w:rPr>
        <w:t>ОбьГЭС</w:t>
      </w:r>
      <w:proofErr w:type="spellEnd"/>
      <w:r w:rsidRPr="00CC6FC8">
        <w:rPr>
          <w:szCs w:val="28"/>
        </w:rPr>
        <w:t>» в Советском районе»;</w:t>
      </w:r>
    </w:p>
    <w:p w:rsidR="00CD2CB5" w:rsidRPr="00CC6FC8" w:rsidRDefault="00CD2CB5" w:rsidP="00CD2CB5">
      <w:pPr>
        <w:ind w:left="35" w:firstLine="674"/>
        <w:rPr>
          <w:szCs w:val="28"/>
        </w:rPr>
      </w:pPr>
      <w:r w:rsidRPr="00CC6FC8">
        <w:rPr>
          <w:szCs w:val="28"/>
        </w:rPr>
        <w:t>от 01.06.2015 № 3843 «</w:t>
      </w:r>
      <w:r w:rsidRPr="00CC6FC8">
        <w:t>О внесении изменений в постановление мэрии гор</w:t>
      </w:r>
      <w:r w:rsidRPr="00CC6FC8">
        <w:t>о</w:t>
      </w:r>
      <w:r w:rsidRPr="00CC6FC8">
        <w:t>да Новосибирска от 26.11.2014 № 10301 «Об утверждении проекта планировки территории жилого района «</w:t>
      </w:r>
      <w:proofErr w:type="spellStart"/>
      <w:r w:rsidRPr="00CC6FC8">
        <w:t>ОбьГЭС</w:t>
      </w:r>
      <w:proofErr w:type="spellEnd"/>
      <w:r w:rsidRPr="00CC6FC8">
        <w:t>» в Советском районе».</w:t>
      </w:r>
    </w:p>
    <w:p w:rsidR="00CD2CB5" w:rsidRPr="00CC6FC8" w:rsidRDefault="00CD2CB5" w:rsidP="00CD2CB5">
      <w:pPr>
        <w:ind w:left="35" w:firstLine="674"/>
        <w:rPr>
          <w:szCs w:val="28"/>
        </w:rPr>
      </w:pPr>
      <w:r w:rsidRPr="00CC6FC8">
        <w:rPr>
          <w:szCs w:val="28"/>
        </w:rPr>
        <w:t xml:space="preserve">3. Департаменту строительства и архитектуры мэрии города Новосибирска </w:t>
      </w:r>
      <w:proofErr w:type="gramStart"/>
      <w:r w:rsidRPr="00CC6FC8">
        <w:rPr>
          <w:szCs w:val="28"/>
        </w:rPr>
        <w:t>разместить постановление</w:t>
      </w:r>
      <w:proofErr w:type="gramEnd"/>
      <w:r w:rsidRPr="00CC6FC8">
        <w:rPr>
          <w:szCs w:val="28"/>
        </w:rPr>
        <w:t xml:space="preserve"> на официальном сайте города Новосибирска в инфо</w:t>
      </w:r>
      <w:r w:rsidRPr="00CC6FC8">
        <w:rPr>
          <w:szCs w:val="28"/>
        </w:rPr>
        <w:t>р</w:t>
      </w:r>
      <w:r w:rsidRPr="00CC6FC8">
        <w:rPr>
          <w:szCs w:val="28"/>
        </w:rPr>
        <w:t>мационно-телекоммуникационной сети «Интернет».</w:t>
      </w:r>
    </w:p>
    <w:p w:rsidR="00CD2CB5" w:rsidRPr="00CC6FC8" w:rsidRDefault="00CD2CB5" w:rsidP="00CD2CB5">
      <w:pPr>
        <w:ind w:left="35" w:firstLine="674"/>
        <w:rPr>
          <w:szCs w:val="28"/>
        </w:rPr>
      </w:pPr>
      <w:r w:rsidRPr="00CC6FC8">
        <w:rPr>
          <w:szCs w:val="28"/>
        </w:rPr>
        <w:t>4.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C6FC8">
        <w:rPr>
          <w:szCs w:val="28"/>
        </w:rPr>
        <w:t>о</w:t>
      </w:r>
      <w:r w:rsidRPr="00CC6FC8">
        <w:rPr>
          <w:szCs w:val="28"/>
        </w:rPr>
        <w:t>становления.</w:t>
      </w:r>
    </w:p>
    <w:p w:rsidR="00CD2CB5" w:rsidRDefault="00CD2CB5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CD2CB5" w:rsidRPr="00CC6FC8" w:rsidRDefault="00CD2CB5" w:rsidP="00CD2CB5">
      <w:pPr>
        <w:ind w:left="35" w:firstLine="674"/>
        <w:rPr>
          <w:szCs w:val="28"/>
        </w:rPr>
      </w:pPr>
      <w:r w:rsidRPr="00CC6FC8">
        <w:rPr>
          <w:szCs w:val="28"/>
        </w:rPr>
        <w:lastRenderedPageBreak/>
        <w:t>5. </w:t>
      </w:r>
      <w:proofErr w:type="gramStart"/>
      <w:r w:rsidRPr="00CC6FC8">
        <w:rPr>
          <w:szCs w:val="28"/>
        </w:rPr>
        <w:t>Контроль за</w:t>
      </w:r>
      <w:proofErr w:type="gramEnd"/>
      <w:r w:rsidRPr="00CC6FC8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D2CB5" w:rsidRPr="00CC6FC8" w:rsidTr="00CD2CB5">
        <w:tc>
          <w:tcPr>
            <w:tcW w:w="6946" w:type="dxa"/>
          </w:tcPr>
          <w:p w:rsidR="00CD2CB5" w:rsidRPr="00CC6FC8" w:rsidRDefault="00CD2CB5" w:rsidP="00CD2CB5">
            <w:pPr>
              <w:spacing w:before="600"/>
              <w:ind w:firstLine="34"/>
              <w:rPr>
                <w:szCs w:val="27"/>
              </w:rPr>
            </w:pPr>
            <w:r w:rsidRPr="00CC6FC8">
              <w:rPr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CD2CB5" w:rsidRPr="00CC6FC8" w:rsidRDefault="00CD2CB5" w:rsidP="00CD2CB5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7"/>
              </w:rPr>
            </w:pPr>
            <w:r w:rsidRPr="00CC6FC8">
              <w:rPr>
                <w:rFonts w:ascii="Times New Roman" w:hAnsi="Times New Roman"/>
                <w:sz w:val="28"/>
                <w:szCs w:val="27"/>
              </w:rPr>
              <w:t>А. Е. Локоть</w:t>
            </w:r>
          </w:p>
        </w:tc>
      </w:tr>
    </w:tbl>
    <w:p w:rsidR="00A47039" w:rsidRDefault="00A47039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A47039">
      <w:pPr>
        <w:spacing w:line="240" w:lineRule="exact"/>
        <w:ind w:firstLine="0"/>
        <w:rPr>
          <w:sz w:val="24"/>
          <w:szCs w:val="24"/>
        </w:rPr>
      </w:pPr>
    </w:p>
    <w:p w:rsidR="00CD2CB5" w:rsidRDefault="00CD2CB5" w:rsidP="00F777CC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Герасимова </w:t>
      </w:r>
    </w:p>
    <w:p w:rsidR="00CD2CB5" w:rsidRDefault="00CD2CB5" w:rsidP="00F777CC">
      <w:pPr>
        <w:ind w:firstLine="0"/>
        <w:rPr>
          <w:sz w:val="24"/>
          <w:szCs w:val="24"/>
        </w:rPr>
      </w:pPr>
      <w:r>
        <w:rPr>
          <w:sz w:val="24"/>
          <w:szCs w:val="24"/>
        </w:rPr>
        <w:t>2275166</w:t>
      </w:r>
    </w:p>
    <w:p w:rsidR="00CD2CB5" w:rsidRPr="0000090C" w:rsidRDefault="00CD2CB5" w:rsidP="00F777CC">
      <w:pPr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ГУАиГ</w:t>
      </w:r>
      <w:proofErr w:type="spellEnd"/>
    </w:p>
    <w:p w:rsidR="00CD2CB5" w:rsidRDefault="00CD2CB5" w:rsidP="00CD2CB5">
      <w:pPr>
        <w:ind w:firstLine="0"/>
        <w:sectPr w:rsidR="00CD2CB5" w:rsidSect="00A47039">
          <w:headerReference w:type="even" r:id="rId12"/>
          <w:headerReference w:type="default" r:id="rId13"/>
          <w:footerReference w:type="first" r:id="rId14"/>
          <w:endnotePr>
            <w:numFmt w:val="decimal"/>
          </w:endnotePr>
          <w:pgSz w:w="11907" w:h="16840"/>
          <w:pgMar w:top="1134" w:right="567" w:bottom="567" w:left="1418" w:header="567" w:footer="284" w:gutter="0"/>
          <w:pgNumType w:start="1"/>
          <w:cols w:space="720"/>
          <w:titlePg/>
          <w:docGrid w:linePitch="381"/>
        </w:sectPr>
      </w:pPr>
    </w:p>
    <w:p w:rsidR="00CD2CB5" w:rsidRPr="00CC6FC8" w:rsidRDefault="00CD2CB5" w:rsidP="00CD2CB5">
      <w:pPr>
        <w:ind w:left="5040" w:firstLine="1481"/>
      </w:pPr>
      <w:r w:rsidRPr="00CC6FC8">
        <w:lastRenderedPageBreak/>
        <w:t xml:space="preserve">Приложение </w:t>
      </w:r>
    </w:p>
    <w:p w:rsidR="00CD2CB5" w:rsidRPr="00CC6FC8" w:rsidRDefault="00CD2CB5" w:rsidP="00CD2CB5">
      <w:pPr>
        <w:ind w:left="5040" w:firstLine="1481"/>
      </w:pPr>
      <w:r w:rsidRPr="00CC6FC8">
        <w:t>к постановлению мэрии</w:t>
      </w:r>
    </w:p>
    <w:p w:rsidR="00CD2CB5" w:rsidRPr="00CC6FC8" w:rsidRDefault="00CD2CB5" w:rsidP="00CD2CB5">
      <w:pPr>
        <w:ind w:left="5040" w:firstLine="1481"/>
      </w:pPr>
      <w:r w:rsidRPr="00CC6FC8">
        <w:t>города Новосибирска</w:t>
      </w:r>
    </w:p>
    <w:p w:rsidR="00CD2CB5" w:rsidRPr="00CC6FC8" w:rsidRDefault="00CD2CB5" w:rsidP="00CD2CB5">
      <w:pPr>
        <w:ind w:left="5040" w:firstLine="1481"/>
      </w:pPr>
      <w:r w:rsidRPr="00CC6FC8">
        <w:t xml:space="preserve">от </w:t>
      </w:r>
      <w:r w:rsidR="000D3E50" w:rsidRPr="000D3E50">
        <w:rPr>
          <w:u w:val="single"/>
        </w:rPr>
        <w:t>20.08.2018</w:t>
      </w:r>
      <w:r w:rsidRPr="00CC6FC8">
        <w:t xml:space="preserve"> № </w:t>
      </w:r>
      <w:r w:rsidR="000D3E50">
        <w:rPr>
          <w:u w:val="single"/>
        </w:rPr>
        <w:t>3030</w:t>
      </w:r>
      <w:bookmarkStart w:id="0" w:name="_GoBack"/>
      <w:bookmarkEnd w:id="0"/>
    </w:p>
    <w:p w:rsidR="00CD2CB5" w:rsidRDefault="00CD2CB5" w:rsidP="00CD2CB5"/>
    <w:p w:rsidR="00CD2CB5" w:rsidRPr="00CC6FC8" w:rsidRDefault="00CD2CB5" w:rsidP="00CD2CB5"/>
    <w:p w:rsidR="00CD2CB5" w:rsidRPr="00CC6FC8" w:rsidRDefault="00CD2CB5" w:rsidP="00CD2CB5">
      <w:pPr>
        <w:widowControl w:val="0"/>
        <w:ind w:right="-2" w:firstLine="0"/>
        <w:jc w:val="center"/>
        <w:rPr>
          <w:b/>
          <w:szCs w:val="28"/>
        </w:rPr>
      </w:pPr>
      <w:r w:rsidRPr="00CC6FC8">
        <w:rPr>
          <w:b/>
          <w:szCs w:val="28"/>
        </w:rPr>
        <w:t>ПРОЕКТ</w:t>
      </w:r>
    </w:p>
    <w:p w:rsidR="00CD2CB5" w:rsidRPr="00CC6FC8" w:rsidRDefault="00CD2CB5" w:rsidP="00CD2CB5">
      <w:pPr>
        <w:widowControl w:val="0"/>
        <w:ind w:right="-2" w:firstLine="0"/>
        <w:jc w:val="center"/>
        <w:rPr>
          <w:b/>
          <w:szCs w:val="28"/>
        </w:rPr>
      </w:pPr>
      <w:r w:rsidRPr="00CC6FC8">
        <w:rPr>
          <w:b/>
          <w:szCs w:val="28"/>
        </w:rPr>
        <w:t xml:space="preserve">планировки территории, ограниченной береговыми линиями реки Оби </w:t>
      </w:r>
    </w:p>
    <w:p w:rsidR="00CD2CB5" w:rsidRPr="00CC6FC8" w:rsidRDefault="00CD2CB5" w:rsidP="00CD2CB5">
      <w:pPr>
        <w:widowControl w:val="0"/>
        <w:ind w:right="-2" w:firstLine="0"/>
        <w:jc w:val="center"/>
        <w:rPr>
          <w:b/>
          <w:szCs w:val="28"/>
        </w:rPr>
      </w:pPr>
      <w:r w:rsidRPr="00CC6FC8">
        <w:rPr>
          <w:b/>
          <w:szCs w:val="28"/>
        </w:rPr>
        <w:t xml:space="preserve">и Новосибирского водохранилища, границей города Новосибирска, </w:t>
      </w:r>
    </w:p>
    <w:p w:rsidR="00CD2CB5" w:rsidRPr="00CC6FC8" w:rsidRDefault="00CD2CB5" w:rsidP="00CD2CB5">
      <w:pPr>
        <w:widowControl w:val="0"/>
        <w:ind w:right="-2" w:firstLine="0"/>
        <w:jc w:val="center"/>
        <w:rPr>
          <w:b/>
          <w:szCs w:val="28"/>
        </w:rPr>
      </w:pPr>
      <w:r w:rsidRPr="00CC6FC8">
        <w:rPr>
          <w:b/>
          <w:szCs w:val="28"/>
        </w:rPr>
        <w:t>в Советском районе («</w:t>
      </w:r>
      <w:proofErr w:type="spellStart"/>
      <w:r w:rsidRPr="00CC6FC8">
        <w:rPr>
          <w:b/>
          <w:szCs w:val="28"/>
        </w:rPr>
        <w:t>ОбьГЭС</w:t>
      </w:r>
      <w:proofErr w:type="spellEnd"/>
      <w:r w:rsidRPr="00CC6FC8">
        <w:rPr>
          <w:b/>
          <w:szCs w:val="28"/>
        </w:rPr>
        <w:t>»)</w:t>
      </w:r>
    </w:p>
    <w:p w:rsidR="00CD2CB5" w:rsidRPr="00CC6FC8" w:rsidRDefault="00CD2CB5" w:rsidP="00CD2CB5">
      <w:pPr>
        <w:widowControl w:val="0"/>
        <w:ind w:right="-2" w:firstLine="0"/>
        <w:jc w:val="center"/>
        <w:rPr>
          <w:szCs w:val="28"/>
        </w:rPr>
      </w:pPr>
    </w:p>
    <w:p w:rsidR="00CD2CB5" w:rsidRPr="00CC6FC8" w:rsidRDefault="00CD2CB5" w:rsidP="00CD2CB5">
      <w:pPr>
        <w:widowControl w:val="0"/>
        <w:ind w:right="-2"/>
        <w:rPr>
          <w:szCs w:val="28"/>
        </w:rPr>
      </w:pPr>
      <w:r w:rsidRPr="00CC6FC8">
        <w:rPr>
          <w:szCs w:val="28"/>
        </w:rPr>
        <w:t>1. </w:t>
      </w:r>
      <w:r w:rsidRPr="00CC6FC8">
        <w:rPr>
          <w:bCs/>
          <w:szCs w:val="28"/>
        </w:rPr>
        <w:t xml:space="preserve">Чертеж планировки территории </w:t>
      </w:r>
      <w:r w:rsidRPr="00CC6FC8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C6FC8">
        <w:rPr>
          <w:szCs w:val="28"/>
        </w:rPr>
        <w:t>ь</w:t>
      </w:r>
      <w:r w:rsidRPr="00CC6FC8">
        <w:rPr>
          <w:szCs w:val="28"/>
        </w:rPr>
        <w:t>ного значения, объектов местного значения (приложение 1).</w:t>
      </w:r>
    </w:p>
    <w:p w:rsidR="00CD2CB5" w:rsidRPr="00CC6FC8" w:rsidRDefault="00CD2CB5" w:rsidP="00CD2CB5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C6FC8">
        <w:rPr>
          <w:szCs w:val="28"/>
        </w:rPr>
        <w:t>2. </w:t>
      </w:r>
      <w:r w:rsidRPr="00CC6FC8">
        <w:rPr>
          <w:bCs/>
          <w:szCs w:val="28"/>
        </w:rPr>
        <w:t xml:space="preserve">Чертеж планировки территории </w:t>
      </w:r>
      <w:r w:rsidRPr="00CC6FC8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CC6FC8">
        <w:rPr>
          <w:szCs w:val="28"/>
        </w:rPr>
        <w:t>н</w:t>
      </w:r>
      <w:r w:rsidRPr="00CC6FC8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CD2CB5" w:rsidRDefault="00CD2CB5" w:rsidP="00CD2CB5">
      <w:pPr>
        <w:widowControl w:val="0"/>
        <w:ind w:right="-2"/>
        <w:rPr>
          <w:szCs w:val="28"/>
        </w:rPr>
      </w:pPr>
      <w:r w:rsidRPr="00CC6FC8">
        <w:rPr>
          <w:szCs w:val="28"/>
        </w:rPr>
        <w:t>3. Положения о размещении объектов капитального строительства фед</w:t>
      </w:r>
      <w:r w:rsidRPr="00CC6FC8">
        <w:rPr>
          <w:szCs w:val="28"/>
        </w:rPr>
        <w:t>е</w:t>
      </w:r>
      <w:r w:rsidRPr="00CC6FC8">
        <w:rPr>
          <w:szCs w:val="28"/>
        </w:rPr>
        <w:t>рального, регионального или местного значения, а также о характеристиках пл</w:t>
      </w:r>
      <w:r w:rsidRPr="00CC6FC8">
        <w:rPr>
          <w:szCs w:val="28"/>
        </w:rPr>
        <w:t>а</w:t>
      </w:r>
      <w:r w:rsidRPr="00CC6FC8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C6FC8">
        <w:rPr>
          <w:szCs w:val="28"/>
        </w:rPr>
        <w:t>б</w:t>
      </w:r>
      <w:r w:rsidRPr="00CC6FC8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F777CC" w:rsidRPr="0075601C" w:rsidRDefault="00F777CC" w:rsidP="00F777CC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D2CB5" w:rsidRPr="00CC6FC8" w:rsidRDefault="00CD2CB5" w:rsidP="00CD2CB5">
      <w:pPr>
        <w:widowControl w:val="0"/>
        <w:ind w:right="264" w:firstLine="0"/>
        <w:rPr>
          <w:szCs w:val="28"/>
        </w:rPr>
      </w:pPr>
    </w:p>
    <w:p w:rsidR="00CD2CB5" w:rsidRPr="00CC6FC8" w:rsidRDefault="00CD2CB5" w:rsidP="00CD2CB5">
      <w:pPr>
        <w:widowControl w:val="0"/>
        <w:ind w:right="-2"/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7277DA" w:rsidRPr="0000090C" w:rsidRDefault="007277DA" w:rsidP="007277DA">
      <w:pPr>
        <w:rPr>
          <w:szCs w:val="28"/>
        </w:rPr>
        <w:sectPr w:rsidR="007277DA" w:rsidRPr="0000090C" w:rsidSect="00A47039">
          <w:endnotePr>
            <w:numFmt w:val="decimal"/>
          </w:endnotePr>
          <w:pgSz w:w="11907" w:h="16840"/>
          <w:pgMar w:top="1134" w:right="567" w:bottom="567" w:left="1418" w:header="567" w:footer="284" w:gutter="0"/>
          <w:pgNumType w:start="1"/>
          <w:cols w:space="720"/>
          <w:titlePg/>
          <w:docGrid w:linePitch="381"/>
        </w:sectPr>
      </w:pPr>
    </w:p>
    <w:p w:rsidR="007277DA" w:rsidRPr="0000090C" w:rsidRDefault="00F572AC" w:rsidP="00CD2CB5">
      <w:pPr>
        <w:ind w:firstLine="0"/>
        <w:jc w:val="center"/>
        <w:rPr>
          <w:szCs w:val="28"/>
        </w:rPr>
        <w:sectPr w:rsidR="007277DA" w:rsidRPr="0000090C" w:rsidSect="00CD2CB5">
          <w:headerReference w:type="even" r:id="rId15"/>
          <w:headerReference w:type="default" r:id="rId16"/>
          <w:endnotePr>
            <w:numFmt w:val="decimal"/>
          </w:endnotePr>
          <w:pgSz w:w="16840" w:h="11907" w:orient="landscape"/>
          <w:pgMar w:top="1418" w:right="1134" w:bottom="567" w:left="426" w:header="567" w:footer="284" w:gutter="0"/>
          <w:pgNumType w:start="1"/>
          <w:cols w:space="720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8923020" cy="6300470"/>
            <wp:effectExtent l="19050" t="0" r="0" b="0"/>
            <wp:docPr id="2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302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DA" w:rsidRPr="0000090C" w:rsidRDefault="00F572AC" w:rsidP="00CD2CB5">
      <w:pPr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8931275" cy="6300470"/>
            <wp:effectExtent l="19050" t="0" r="3175" b="0"/>
            <wp:docPr id="5" name="Рисунок 4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127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DA" w:rsidRPr="0000090C" w:rsidRDefault="007277DA" w:rsidP="007277DA">
      <w:pPr>
        <w:ind w:firstLine="0"/>
        <w:rPr>
          <w:szCs w:val="28"/>
        </w:rPr>
        <w:sectPr w:rsidR="007277DA" w:rsidRPr="0000090C" w:rsidSect="00CD2CB5">
          <w:endnotePr>
            <w:numFmt w:val="decimal"/>
          </w:endnotePr>
          <w:pgSz w:w="16840" w:h="11907" w:orient="landscape"/>
          <w:pgMar w:top="1418" w:right="1134" w:bottom="567" w:left="426" w:header="567" w:footer="284" w:gutter="0"/>
          <w:pgNumType w:start="1"/>
          <w:cols w:space="720"/>
          <w:titlePg/>
          <w:docGrid w:linePitch="381"/>
        </w:sectPr>
      </w:pPr>
    </w:p>
    <w:tbl>
      <w:tblPr>
        <w:tblW w:w="3969" w:type="dxa"/>
        <w:tblInd w:w="6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</w:tblGrid>
      <w:tr w:rsidR="00CD2CB5" w:rsidRPr="001E6CAE" w:rsidTr="00CD2CB5">
        <w:trPr>
          <w:trHeight w:val="84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CD2CB5" w:rsidRPr="00FE7D55" w:rsidRDefault="00927715" w:rsidP="00CD2CB5">
            <w:pPr>
              <w:widowControl w:val="0"/>
              <w:tabs>
                <w:tab w:val="left" w:pos="4134"/>
              </w:tabs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rect id="Rectangle 9" o:spid="_x0000_s1026" style="position:absolute;left:0;text-align:left;margin-left:359.45pt;margin-top:-537.7pt;width:27pt;height:2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n9TO13kCAAD6&#10;BAAADgAAAAAAAAAAAAAAAAAuAgAAZHJzL2Uyb0RvYy54bWxQSwECLQAUAAYACAAAACEArDuZj+IA&#10;AAAPAQAADwAAAAAAAAAAAAAAAADTBAAAZHJzL2Rvd25yZXYueG1sUEsFBgAAAAAEAAQA8wAAAOIF&#10;AAAAAA==&#10;" stroked="f"/>
              </w:pict>
            </w:r>
            <w:r w:rsidR="00CD2CB5" w:rsidRPr="00FE7D55">
              <w:rPr>
                <w:sz w:val="24"/>
                <w:szCs w:val="24"/>
              </w:rPr>
              <w:t>Приложение 3</w:t>
            </w:r>
          </w:p>
          <w:p w:rsidR="00CD2CB5" w:rsidRPr="00FE7D55" w:rsidRDefault="00CD2CB5" w:rsidP="00F777CC">
            <w:pPr>
              <w:widowControl w:val="0"/>
              <w:tabs>
                <w:tab w:val="left" w:pos="4134"/>
              </w:tabs>
              <w:ind w:right="34" w:firstLine="0"/>
              <w:rPr>
                <w:sz w:val="24"/>
                <w:szCs w:val="24"/>
              </w:rPr>
            </w:pPr>
            <w:r w:rsidRPr="00FE7D55">
              <w:rPr>
                <w:sz w:val="24"/>
                <w:szCs w:val="24"/>
              </w:rPr>
              <w:t xml:space="preserve">к </w:t>
            </w:r>
            <w:r w:rsidRPr="0071477A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у</w:t>
            </w:r>
            <w:r w:rsidRPr="0071477A">
              <w:rPr>
                <w:sz w:val="24"/>
                <w:szCs w:val="24"/>
              </w:rPr>
              <w:t xml:space="preserve"> планировки территории, ограниченной береговыми линиями реки Оби и Новосибирского вод</w:t>
            </w:r>
            <w:r w:rsidRPr="0071477A">
              <w:rPr>
                <w:sz w:val="24"/>
                <w:szCs w:val="24"/>
              </w:rPr>
              <w:t>о</w:t>
            </w:r>
            <w:r w:rsidRPr="0071477A">
              <w:rPr>
                <w:sz w:val="24"/>
                <w:szCs w:val="24"/>
              </w:rPr>
              <w:t>хранилища, границей города Нов</w:t>
            </w:r>
            <w:r w:rsidRPr="0071477A">
              <w:rPr>
                <w:sz w:val="24"/>
                <w:szCs w:val="24"/>
              </w:rPr>
              <w:t>о</w:t>
            </w:r>
            <w:r w:rsidRPr="0071477A">
              <w:rPr>
                <w:sz w:val="24"/>
                <w:szCs w:val="24"/>
              </w:rPr>
              <w:t>сибирска, в Советском районе («</w:t>
            </w:r>
            <w:proofErr w:type="spellStart"/>
            <w:r w:rsidRPr="0071477A">
              <w:rPr>
                <w:sz w:val="24"/>
                <w:szCs w:val="24"/>
              </w:rPr>
              <w:t>ОбьГЭС</w:t>
            </w:r>
            <w:proofErr w:type="spellEnd"/>
            <w:r w:rsidRPr="0071477A">
              <w:rPr>
                <w:sz w:val="24"/>
                <w:szCs w:val="24"/>
              </w:rPr>
              <w:t>»)</w:t>
            </w:r>
          </w:p>
        </w:tc>
      </w:tr>
    </w:tbl>
    <w:p w:rsidR="00CD2CB5" w:rsidRDefault="00CD2CB5" w:rsidP="00CD2CB5">
      <w:pPr>
        <w:widowControl w:val="0"/>
        <w:ind w:left="6804" w:right="266" w:firstLine="0"/>
        <w:rPr>
          <w:b/>
          <w:bCs/>
          <w:spacing w:val="24"/>
          <w:szCs w:val="28"/>
        </w:rPr>
      </w:pPr>
    </w:p>
    <w:p w:rsidR="00CD2CB5" w:rsidRPr="001E6CAE" w:rsidRDefault="00927715" w:rsidP="00CD2CB5">
      <w:pPr>
        <w:widowControl w:val="0"/>
        <w:ind w:left="6804" w:right="266" w:firstLine="0"/>
        <w:rPr>
          <w:b/>
          <w:bCs/>
          <w:spacing w:val="24"/>
          <w:szCs w:val="28"/>
        </w:rPr>
      </w:pPr>
      <w:r w:rsidRPr="00927715">
        <w:rPr>
          <w:noProof/>
          <w:szCs w:val="28"/>
        </w:rPr>
        <w:pict>
          <v:rect id="Rectangle 6" o:spid="_x0000_s1027" style="position:absolute;left:0;text-align:left;margin-left:223.8pt;margin-top:-29.45pt;width:37.65pt;height:22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" strokecolor="white"/>
        </w:pict>
      </w:r>
    </w:p>
    <w:p w:rsidR="00CD2CB5" w:rsidRPr="001E6CAE" w:rsidRDefault="00CD2CB5" w:rsidP="00CD2CB5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ПОЛОЖЕНИ</w:t>
      </w:r>
      <w:r>
        <w:rPr>
          <w:b/>
          <w:szCs w:val="28"/>
        </w:rPr>
        <w:t>Я</w:t>
      </w:r>
    </w:p>
    <w:p w:rsidR="00CD2CB5" w:rsidRPr="001E6CAE" w:rsidRDefault="00CD2CB5" w:rsidP="00CD2CB5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CD2CB5" w:rsidRPr="001E6CAE" w:rsidRDefault="00CD2CB5" w:rsidP="00CD2CB5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CD2CB5" w:rsidRPr="001E6CAE" w:rsidRDefault="00CD2CB5" w:rsidP="00CD2CB5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планируемого развития территории, в том числе плотности и </w:t>
      </w:r>
    </w:p>
    <w:p w:rsidR="00CD2CB5" w:rsidRPr="001E6CAE" w:rsidRDefault="00CD2CB5" w:rsidP="00CD2CB5">
      <w:pPr>
        <w:spacing w:line="240" w:lineRule="atLeast"/>
        <w:ind w:firstLine="0"/>
        <w:jc w:val="center"/>
        <w:rPr>
          <w:b/>
          <w:szCs w:val="28"/>
        </w:rPr>
      </w:pPr>
      <w:proofErr w:type="gramStart"/>
      <w:r w:rsidRPr="001E6CAE">
        <w:rPr>
          <w:b/>
          <w:szCs w:val="28"/>
        </w:rPr>
        <w:t>параметрах</w:t>
      </w:r>
      <w:proofErr w:type="gramEnd"/>
      <w:r w:rsidRPr="001E6CAE">
        <w:rPr>
          <w:b/>
          <w:szCs w:val="28"/>
        </w:rPr>
        <w:t xml:space="preserve"> застройки территории и характеристиках развития </w:t>
      </w:r>
    </w:p>
    <w:p w:rsidR="00CD2CB5" w:rsidRPr="001E6CAE" w:rsidRDefault="00CD2CB5" w:rsidP="00CD2CB5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систем социального, транспортного обслуживания и </w:t>
      </w:r>
    </w:p>
    <w:p w:rsidR="00F777CC" w:rsidRDefault="00CD2CB5" w:rsidP="00CD2CB5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инженерно-технического обеспечения, </w:t>
      </w:r>
      <w:proofErr w:type="gramStart"/>
      <w:r w:rsidRPr="001E6CAE">
        <w:rPr>
          <w:b/>
          <w:szCs w:val="28"/>
        </w:rPr>
        <w:t>необходимых</w:t>
      </w:r>
      <w:proofErr w:type="gramEnd"/>
      <w:r w:rsidRPr="001E6CAE">
        <w:rPr>
          <w:b/>
          <w:szCs w:val="28"/>
        </w:rPr>
        <w:t xml:space="preserve"> </w:t>
      </w:r>
    </w:p>
    <w:p w:rsidR="00CD2CB5" w:rsidRPr="001E6CAE" w:rsidRDefault="00CD2CB5" w:rsidP="00CD2CB5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для развития территории</w:t>
      </w:r>
    </w:p>
    <w:p w:rsidR="00CD2CB5" w:rsidRPr="001E6CAE" w:rsidRDefault="00CD2CB5" w:rsidP="00CD2CB5">
      <w:pPr>
        <w:spacing w:line="240" w:lineRule="atLeast"/>
        <w:ind w:firstLine="0"/>
        <w:jc w:val="center"/>
        <w:rPr>
          <w:b/>
          <w:szCs w:val="28"/>
        </w:rPr>
      </w:pPr>
    </w:p>
    <w:p w:rsidR="00CD2CB5" w:rsidRPr="00170AB4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1" w:name="_Toc514578864"/>
      <w:bookmarkStart w:id="2" w:name="sub_3100"/>
      <w:r w:rsidRPr="00170AB4">
        <w:rPr>
          <w:sz w:val="28"/>
          <w:szCs w:val="28"/>
        </w:rPr>
        <w:t>1. Характеристика современного использования территории</w:t>
      </w:r>
      <w:bookmarkEnd w:id="1"/>
    </w:p>
    <w:bookmarkEnd w:id="2"/>
    <w:p w:rsidR="00CD2CB5" w:rsidRPr="00170AB4" w:rsidRDefault="00CD2CB5" w:rsidP="00CD2CB5">
      <w:pPr>
        <w:rPr>
          <w:szCs w:val="28"/>
        </w:rPr>
      </w:pPr>
    </w:p>
    <w:p w:rsidR="00CD2CB5" w:rsidRDefault="00CD2CB5" w:rsidP="00CD2CB5">
      <w:pPr>
        <w:rPr>
          <w:szCs w:val="28"/>
        </w:rPr>
      </w:pPr>
      <w:r>
        <w:rPr>
          <w:szCs w:val="28"/>
        </w:rPr>
        <w:t xml:space="preserve">Проект планировки территории, </w:t>
      </w:r>
      <w:bookmarkStart w:id="3" w:name="OLE_LINK4"/>
      <w:bookmarkStart w:id="4" w:name="OLE_LINK5"/>
      <w:bookmarkStart w:id="5" w:name="OLE_LINK6"/>
      <w:r>
        <w:rPr>
          <w:szCs w:val="28"/>
        </w:rPr>
        <w:t>ограниченной береговыми линиями реки Об</w:t>
      </w:r>
      <w:r w:rsidR="00F777CC">
        <w:rPr>
          <w:szCs w:val="28"/>
        </w:rPr>
        <w:t>и</w:t>
      </w:r>
      <w:r>
        <w:rPr>
          <w:szCs w:val="28"/>
        </w:rPr>
        <w:t xml:space="preserve"> и Новосибирского водохранилища, границей города Новосибирска, в Сове</w:t>
      </w:r>
      <w:r>
        <w:rPr>
          <w:szCs w:val="28"/>
        </w:rPr>
        <w:t>т</w:t>
      </w:r>
      <w:r>
        <w:rPr>
          <w:szCs w:val="28"/>
        </w:rPr>
        <w:t>ском районе</w:t>
      </w:r>
      <w:bookmarkEnd w:id="3"/>
      <w:bookmarkEnd w:id="4"/>
      <w:bookmarkEnd w:id="5"/>
      <w:r>
        <w:rPr>
          <w:szCs w:val="28"/>
        </w:rPr>
        <w:t xml:space="preserve"> (далее – проект планировки) разработан в отношении территории, ограниченной береговыми линиями реки Об</w:t>
      </w:r>
      <w:r w:rsidR="00F777CC">
        <w:rPr>
          <w:szCs w:val="28"/>
        </w:rPr>
        <w:t>и</w:t>
      </w:r>
      <w:r>
        <w:rPr>
          <w:szCs w:val="28"/>
        </w:rPr>
        <w:t xml:space="preserve"> и Новосибирского водохранилища, границей города Новосибирска, в Советском районе </w:t>
      </w:r>
      <w:r w:rsidRPr="009112C0">
        <w:rPr>
          <w:szCs w:val="28"/>
        </w:rPr>
        <w:t>(«</w:t>
      </w:r>
      <w:proofErr w:type="spellStart"/>
      <w:r w:rsidRPr="009112C0">
        <w:rPr>
          <w:szCs w:val="28"/>
        </w:rPr>
        <w:t>ОбьГЭС</w:t>
      </w:r>
      <w:proofErr w:type="spellEnd"/>
      <w:r w:rsidRPr="009112C0">
        <w:rPr>
          <w:szCs w:val="28"/>
        </w:rPr>
        <w:t>»)</w:t>
      </w:r>
      <w:r>
        <w:rPr>
          <w:szCs w:val="28"/>
        </w:rPr>
        <w:t xml:space="preserve"> (далее – план</w:t>
      </w:r>
      <w:r>
        <w:rPr>
          <w:szCs w:val="28"/>
        </w:rPr>
        <w:t>и</w:t>
      </w:r>
      <w:r>
        <w:rPr>
          <w:szCs w:val="28"/>
        </w:rPr>
        <w:t>руемая территория).</w:t>
      </w:r>
    </w:p>
    <w:p w:rsidR="00CD2CB5" w:rsidRPr="003B3C66" w:rsidRDefault="00CD2CB5" w:rsidP="00CD2CB5">
      <w:pPr>
        <w:rPr>
          <w:szCs w:val="28"/>
        </w:rPr>
      </w:pPr>
      <w:r>
        <w:rPr>
          <w:szCs w:val="28"/>
        </w:rPr>
        <w:t>П</w:t>
      </w:r>
      <w:r w:rsidRPr="00D00193">
        <w:rPr>
          <w:szCs w:val="28"/>
        </w:rPr>
        <w:t xml:space="preserve">ланируемая территория расположена на юго-западе левобережной части города Новосибирска и </w:t>
      </w:r>
      <w:r>
        <w:rPr>
          <w:szCs w:val="28"/>
        </w:rPr>
        <w:t xml:space="preserve">по </w:t>
      </w:r>
      <w:r w:rsidRPr="00D00193">
        <w:rPr>
          <w:szCs w:val="28"/>
        </w:rPr>
        <w:t>административно</w:t>
      </w:r>
      <w:r>
        <w:rPr>
          <w:szCs w:val="28"/>
        </w:rPr>
        <w:t>-территориальному делению</w:t>
      </w:r>
      <w:r w:rsidRPr="00D00193">
        <w:rPr>
          <w:szCs w:val="28"/>
        </w:rPr>
        <w:t xml:space="preserve"> относи</w:t>
      </w:r>
      <w:r w:rsidRPr="00D00193">
        <w:rPr>
          <w:szCs w:val="28"/>
        </w:rPr>
        <w:t>т</w:t>
      </w:r>
      <w:r w:rsidRPr="00D00193">
        <w:rPr>
          <w:szCs w:val="28"/>
        </w:rPr>
        <w:t>ся к Советскому району. Планируемая территория представляет собой периф</w:t>
      </w:r>
      <w:r w:rsidRPr="00D00193">
        <w:rPr>
          <w:szCs w:val="28"/>
        </w:rPr>
        <w:t>е</w:t>
      </w:r>
      <w:r w:rsidRPr="00D00193">
        <w:rPr>
          <w:szCs w:val="28"/>
        </w:rPr>
        <w:t>рийное градостроительное образование, отдел</w:t>
      </w:r>
      <w:r w:rsidR="00F777CC">
        <w:rPr>
          <w:szCs w:val="28"/>
        </w:rPr>
        <w:t>е</w:t>
      </w:r>
      <w:r w:rsidRPr="00D00193">
        <w:rPr>
          <w:szCs w:val="28"/>
        </w:rPr>
        <w:t>нное от остальн</w:t>
      </w:r>
      <w:r>
        <w:rPr>
          <w:szCs w:val="28"/>
        </w:rPr>
        <w:t>ой</w:t>
      </w:r>
      <w:r w:rsidRPr="00D00193">
        <w:rPr>
          <w:szCs w:val="28"/>
        </w:rPr>
        <w:t xml:space="preserve"> </w:t>
      </w:r>
      <w:r>
        <w:rPr>
          <w:szCs w:val="28"/>
        </w:rPr>
        <w:t>части</w:t>
      </w:r>
      <w:r w:rsidRPr="00D00193">
        <w:rPr>
          <w:szCs w:val="28"/>
        </w:rPr>
        <w:t xml:space="preserve"> левобер</w:t>
      </w:r>
      <w:r w:rsidRPr="00D00193">
        <w:rPr>
          <w:szCs w:val="28"/>
        </w:rPr>
        <w:t>е</w:t>
      </w:r>
      <w:r w:rsidRPr="00D00193">
        <w:rPr>
          <w:szCs w:val="28"/>
        </w:rPr>
        <w:t>жья территориями Мичуринского сельсовета и рабочим пос</w:t>
      </w:r>
      <w:r w:rsidR="00F777CC">
        <w:rPr>
          <w:szCs w:val="28"/>
        </w:rPr>
        <w:t>е</w:t>
      </w:r>
      <w:r w:rsidRPr="00D00193">
        <w:rPr>
          <w:szCs w:val="28"/>
        </w:rPr>
        <w:t xml:space="preserve">лком </w:t>
      </w:r>
      <w:proofErr w:type="spellStart"/>
      <w:r w:rsidRPr="00D00193">
        <w:rPr>
          <w:szCs w:val="28"/>
        </w:rPr>
        <w:t>Краснообск</w:t>
      </w:r>
      <w:r w:rsidR="00F777CC">
        <w:rPr>
          <w:szCs w:val="28"/>
        </w:rPr>
        <w:t>ом</w:t>
      </w:r>
      <w:proofErr w:type="spellEnd"/>
      <w:r w:rsidRPr="00D00193">
        <w:rPr>
          <w:szCs w:val="28"/>
        </w:rPr>
        <w:t xml:space="preserve">. Площадь </w:t>
      </w:r>
      <w:r>
        <w:rPr>
          <w:szCs w:val="28"/>
        </w:rPr>
        <w:t xml:space="preserve">планируемой </w:t>
      </w:r>
      <w:r w:rsidRPr="00D00193">
        <w:rPr>
          <w:szCs w:val="28"/>
        </w:rPr>
        <w:t>территории – </w:t>
      </w:r>
      <w:r w:rsidRPr="003B3C66">
        <w:rPr>
          <w:szCs w:val="28"/>
        </w:rPr>
        <w:t>1464,49 га.</w:t>
      </w:r>
    </w:p>
    <w:p w:rsidR="00CD2CB5" w:rsidRPr="00D00193" w:rsidRDefault="00CD2CB5" w:rsidP="00CD2CB5">
      <w:pPr>
        <w:rPr>
          <w:szCs w:val="28"/>
        </w:rPr>
      </w:pPr>
      <w:r w:rsidRPr="00170AB4">
        <w:rPr>
          <w:szCs w:val="28"/>
        </w:rPr>
        <w:t>Основную часть площади</w:t>
      </w:r>
      <w:r>
        <w:rPr>
          <w:szCs w:val="28"/>
        </w:rPr>
        <w:t xml:space="preserve"> планируемой</w:t>
      </w:r>
      <w:r w:rsidRPr="00170AB4">
        <w:rPr>
          <w:szCs w:val="28"/>
        </w:rPr>
        <w:t xml:space="preserve"> территории занимают </w:t>
      </w:r>
      <w:r w:rsidRPr="00D00193">
        <w:rPr>
          <w:szCs w:val="28"/>
        </w:rPr>
        <w:t>жилая з</w:t>
      </w:r>
      <w:r w:rsidRPr="00D00193">
        <w:rPr>
          <w:szCs w:val="28"/>
        </w:rPr>
        <w:t>а</w:t>
      </w:r>
      <w:r w:rsidRPr="00D00193">
        <w:rPr>
          <w:szCs w:val="28"/>
        </w:rPr>
        <w:t xml:space="preserve">стройка (26,36 </w:t>
      </w:r>
      <w:r>
        <w:rPr>
          <w:szCs w:val="28"/>
        </w:rPr>
        <w:t xml:space="preserve">%), производственная застройка (15,13 %) и </w:t>
      </w:r>
      <w:r w:rsidRPr="00D00193">
        <w:rPr>
          <w:szCs w:val="28"/>
        </w:rPr>
        <w:t>территори</w:t>
      </w:r>
      <w:r w:rsidR="00EF341D">
        <w:rPr>
          <w:szCs w:val="28"/>
        </w:rPr>
        <w:t>и</w:t>
      </w:r>
      <w:r w:rsidRPr="00D00193">
        <w:rPr>
          <w:szCs w:val="28"/>
        </w:rPr>
        <w:t xml:space="preserve"> </w:t>
      </w:r>
      <w:r>
        <w:rPr>
          <w:szCs w:val="28"/>
        </w:rPr>
        <w:t xml:space="preserve">зоны </w:t>
      </w:r>
      <w:r w:rsidRPr="00D00193">
        <w:rPr>
          <w:szCs w:val="28"/>
        </w:rPr>
        <w:t>в</w:t>
      </w:r>
      <w:r w:rsidRPr="00D00193">
        <w:rPr>
          <w:szCs w:val="28"/>
        </w:rPr>
        <w:t>е</w:t>
      </w:r>
      <w:r w:rsidRPr="00D00193">
        <w:rPr>
          <w:szCs w:val="28"/>
        </w:rPr>
        <w:t>дения садоводства и огородничества (25,14 %).</w:t>
      </w:r>
    </w:p>
    <w:p w:rsidR="00CD2CB5" w:rsidRDefault="00CD2CB5" w:rsidP="00CD2CB5">
      <w:pPr>
        <w:rPr>
          <w:szCs w:val="28"/>
        </w:rPr>
      </w:pPr>
      <w:r w:rsidRPr="00D00193">
        <w:rPr>
          <w:szCs w:val="28"/>
        </w:rPr>
        <w:t>Существующ</w:t>
      </w:r>
      <w:r>
        <w:rPr>
          <w:szCs w:val="28"/>
        </w:rPr>
        <w:t>ая</w:t>
      </w:r>
      <w:r w:rsidRPr="00D00193">
        <w:rPr>
          <w:szCs w:val="28"/>
        </w:rPr>
        <w:t xml:space="preserve"> жил</w:t>
      </w:r>
      <w:r>
        <w:rPr>
          <w:szCs w:val="28"/>
        </w:rPr>
        <w:t>ая</w:t>
      </w:r>
      <w:r w:rsidRPr="00D00193">
        <w:rPr>
          <w:szCs w:val="28"/>
        </w:rPr>
        <w:t xml:space="preserve"> </w:t>
      </w:r>
      <w:r>
        <w:rPr>
          <w:szCs w:val="28"/>
        </w:rPr>
        <w:t>застройка</w:t>
      </w:r>
      <w:r w:rsidRPr="00D00193">
        <w:rPr>
          <w:szCs w:val="28"/>
        </w:rPr>
        <w:t xml:space="preserve"> состоит из кварталов, застроенных  мало-, средне- и многоэтажными многоквартирными домами (2</w:t>
      </w:r>
      <w:r w:rsidR="00F777CC">
        <w:rPr>
          <w:szCs w:val="28"/>
        </w:rPr>
        <w:t xml:space="preserve"> </w:t>
      </w:r>
      <w:r w:rsidRPr="00D00193">
        <w:rPr>
          <w:szCs w:val="28"/>
        </w:rPr>
        <w:t>-</w:t>
      </w:r>
      <w:r w:rsidR="00F777CC">
        <w:rPr>
          <w:szCs w:val="28"/>
        </w:rPr>
        <w:t xml:space="preserve"> </w:t>
      </w:r>
      <w:r w:rsidRPr="00D00193">
        <w:rPr>
          <w:szCs w:val="28"/>
        </w:rPr>
        <w:t>9 этажей)</w:t>
      </w:r>
      <w:r w:rsidR="00F777CC">
        <w:rPr>
          <w:szCs w:val="28"/>
        </w:rPr>
        <w:t>,</w:t>
      </w:r>
      <w:r w:rsidRPr="00D00193">
        <w:rPr>
          <w:szCs w:val="28"/>
        </w:rPr>
        <w:t xml:space="preserve"> и кварталов застройки индивидуальными жилыми домами. </w:t>
      </w:r>
    </w:p>
    <w:p w:rsidR="00CD2CB5" w:rsidRDefault="00CD2CB5" w:rsidP="00CD2CB5">
      <w:pPr>
        <w:rPr>
          <w:szCs w:val="28"/>
        </w:rPr>
      </w:pPr>
      <w:r w:rsidRPr="00D00193">
        <w:rPr>
          <w:szCs w:val="28"/>
        </w:rPr>
        <w:t>Существующий баланс использования планируемой территории привед</w:t>
      </w:r>
      <w:r w:rsidR="00F777CC">
        <w:rPr>
          <w:szCs w:val="28"/>
        </w:rPr>
        <w:t>е</w:t>
      </w:r>
      <w:r w:rsidRPr="00D00193">
        <w:rPr>
          <w:szCs w:val="28"/>
        </w:rPr>
        <w:t xml:space="preserve">н в </w:t>
      </w:r>
      <w:r w:rsidRPr="00170AB4">
        <w:rPr>
          <w:szCs w:val="28"/>
        </w:rPr>
        <w:t>таблице 1.</w:t>
      </w:r>
    </w:p>
    <w:p w:rsidR="00CD2CB5" w:rsidRPr="00170AB4" w:rsidRDefault="00CD2CB5" w:rsidP="00CD2CB5">
      <w:pPr>
        <w:rPr>
          <w:szCs w:val="28"/>
        </w:rPr>
      </w:pPr>
    </w:p>
    <w:p w:rsidR="00F777CC" w:rsidRDefault="00F777CC" w:rsidP="00CD2CB5">
      <w:pPr>
        <w:ind w:firstLine="680"/>
        <w:jc w:val="right"/>
        <w:rPr>
          <w:szCs w:val="28"/>
        </w:rPr>
      </w:pPr>
    </w:p>
    <w:p w:rsidR="00F777CC" w:rsidRDefault="00F777CC" w:rsidP="00CD2CB5">
      <w:pPr>
        <w:ind w:firstLine="680"/>
        <w:jc w:val="right"/>
        <w:rPr>
          <w:szCs w:val="28"/>
        </w:rPr>
      </w:pPr>
    </w:p>
    <w:p w:rsidR="00F777CC" w:rsidRDefault="00F777CC" w:rsidP="00CD2CB5">
      <w:pPr>
        <w:ind w:firstLine="680"/>
        <w:jc w:val="right"/>
        <w:rPr>
          <w:szCs w:val="28"/>
        </w:rPr>
      </w:pPr>
    </w:p>
    <w:p w:rsidR="00F777CC" w:rsidRDefault="00F777CC" w:rsidP="00CD2CB5">
      <w:pPr>
        <w:ind w:firstLine="680"/>
        <w:jc w:val="right"/>
        <w:rPr>
          <w:szCs w:val="28"/>
        </w:rPr>
      </w:pPr>
    </w:p>
    <w:p w:rsidR="00F777CC" w:rsidRDefault="00F777CC" w:rsidP="00CD2CB5">
      <w:pPr>
        <w:ind w:firstLine="680"/>
        <w:jc w:val="right"/>
        <w:rPr>
          <w:szCs w:val="28"/>
        </w:rPr>
      </w:pPr>
    </w:p>
    <w:p w:rsidR="00F777CC" w:rsidRDefault="00F777CC" w:rsidP="00CD2CB5">
      <w:pPr>
        <w:ind w:firstLine="680"/>
        <w:jc w:val="right"/>
        <w:rPr>
          <w:szCs w:val="28"/>
        </w:rPr>
      </w:pPr>
    </w:p>
    <w:p w:rsidR="00CD2CB5" w:rsidRDefault="00CD2CB5" w:rsidP="00CD2CB5">
      <w:pPr>
        <w:ind w:firstLine="680"/>
        <w:jc w:val="right"/>
        <w:rPr>
          <w:szCs w:val="28"/>
        </w:rPr>
      </w:pPr>
      <w:r w:rsidRPr="00170AB4">
        <w:rPr>
          <w:szCs w:val="28"/>
        </w:rPr>
        <w:lastRenderedPageBreak/>
        <w:t>Таблица 1</w:t>
      </w:r>
    </w:p>
    <w:p w:rsidR="00CD2CB5" w:rsidRDefault="00CD2CB5" w:rsidP="00CD2CB5">
      <w:pPr>
        <w:pStyle w:val="S9"/>
        <w:ind w:firstLine="0"/>
        <w:jc w:val="center"/>
      </w:pPr>
    </w:p>
    <w:p w:rsidR="00CD2CB5" w:rsidRPr="00EB1283" w:rsidRDefault="00CD2CB5" w:rsidP="00EB1283">
      <w:pPr>
        <w:pStyle w:val="S9"/>
        <w:ind w:firstLine="0"/>
        <w:jc w:val="center"/>
        <w:rPr>
          <w:bCs/>
          <w:sz w:val="27"/>
          <w:szCs w:val="27"/>
        </w:rPr>
      </w:pPr>
      <w:r w:rsidRPr="00EB1283">
        <w:rPr>
          <w:bCs/>
          <w:sz w:val="27"/>
          <w:szCs w:val="27"/>
        </w:rPr>
        <w:t>Существующий баланс использования планируемой территории</w:t>
      </w:r>
    </w:p>
    <w:p w:rsidR="00F777CC" w:rsidRPr="00EB1283" w:rsidRDefault="00F777CC" w:rsidP="00F777CC">
      <w:pPr>
        <w:pStyle w:val="S9"/>
        <w:jc w:val="center"/>
        <w:rPr>
          <w:bCs/>
          <w:sz w:val="27"/>
          <w:szCs w:val="2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954"/>
        <w:gridCol w:w="1417"/>
        <w:gridCol w:w="1843"/>
      </w:tblGrid>
      <w:tr w:rsidR="00CD2CB5" w:rsidRPr="00AC2F76" w:rsidTr="00E33554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№</w:t>
            </w:r>
          </w:p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proofErr w:type="spellStart"/>
            <w:proofErr w:type="gramStart"/>
            <w:r w:rsidRPr="00AC2F76">
              <w:rPr>
                <w:sz w:val="27"/>
                <w:szCs w:val="27"/>
              </w:rPr>
              <w:t>п</w:t>
            </w:r>
            <w:proofErr w:type="spellEnd"/>
            <w:proofErr w:type="gramEnd"/>
            <w:r w:rsidRPr="00AC2F76">
              <w:rPr>
                <w:sz w:val="27"/>
                <w:szCs w:val="27"/>
              </w:rPr>
              <w:t>/</w:t>
            </w:r>
            <w:proofErr w:type="spellStart"/>
            <w:r w:rsidRPr="00AC2F76">
              <w:rPr>
                <w:sz w:val="27"/>
                <w:szCs w:val="27"/>
              </w:rPr>
              <w:t>п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Наименование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 xml:space="preserve">Площадь, </w:t>
            </w:r>
            <w:proofErr w:type="gramStart"/>
            <w:r w:rsidRPr="00AC2F76">
              <w:rPr>
                <w:sz w:val="27"/>
                <w:szCs w:val="27"/>
              </w:rPr>
              <w:t>га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7CC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 xml:space="preserve">Процент </w:t>
            </w:r>
          </w:p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от общей площади планируемой территории</w:t>
            </w:r>
          </w:p>
        </w:tc>
      </w:tr>
    </w:tbl>
    <w:p w:rsidR="00F777CC" w:rsidRPr="00F777CC" w:rsidRDefault="00F777CC">
      <w:pPr>
        <w:rPr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954"/>
        <w:gridCol w:w="1417"/>
        <w:gridCol w:w="1852"/>
      </w:tblGrid>
      <w:tr w:rsidR="00CD2CB5" w:rsidRPr="00AC2F76" w:rsidTr="00E33554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4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 xml:space="preserve">Зона природная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154,8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10,57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озеленения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61,77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4,24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отдыха и оздоровления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7,19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0,49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3,14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0,21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Жилые зоны,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386,18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26,36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5.1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 xml:space="preserve">Зона застройки жилыми домами смешанной этажности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145,19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9,9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5.2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застройки индивидуальными жилыми д</w:t>
            </w:r>
            <w:r w:rsidRPr="00AC2F76">
              <w:rPr>
                <w:sz w:val="27"/>
                <w:szCs w:val="27"/>
              </w:rPr>
              <w:t>о</w:t>
            </w:r>
            <w:r w:rsidRPr="00AC2F76">
              <w:rPr>
                <w:sz w:val="27"/>
                <w:szCs w:val="27"/>
              </w:rPr>
              <w:t>мами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240,99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16,46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делового, общественного и коммерческого назначения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16,1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1,1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 объектов дошкольного, начального общего, основного общего и среднего общего образов</w:t>
            </w:r>
            <w:r w:rsidRPr="00AC2F76">
              <w:rPr>
                <w:sz w:val="27"/>
                <w:szCs w:val="27"/>
              </w:rPr>
              <w:t>а</w:t>
            </w:r>
            <w:r w:rsidRPr="00AC2F76">
              <w:rPr>
                <w:sz w:val="27"/>
                <w:szCs w:val="27"/>
              </w:rPr>
              <w:t>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18,49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1,26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 xml:space="preserve">Зона объектов среднего профессионального и высшего образования, </w:t>
            </w:r>
            <w:proofErr w:type="spellStart"/>
            <w:proofErr w:type="gramStart"/>
            <w:r w:rsidRPr="00AC2F76">
              <w:rPr>
                <w:sz w:val="27"/>
                <w:szCs w:val="27"/>
              </w:rPr>
              <w:t>научно-исследователь</w:t>
            </w:r>
            <w:r w:rsidR="00E33554" w:rsidRPr="00AC2F76">
              <w:rPr>
                <w:sz w:val="27"/>
                <w:szCs w:val="27"/>
              </w:rPr>
              <w:t>-</w:t>
            </w:r>
            <w:r w:rsidRPr="00AC2F76">
              <w:rPr>
                <w:sz w:val="27"/>
                <w:szCs w:val="27"/>
              </w:rPr>
              <w:t>ских</w:t>
            </w:r>
            <w:proofErr w:type="spellEnd"/>
            <w:proofErr w:type="gramEnd"/>
            <w:r w:rsidRPr="00AC2F76">
              <w:rPr>
                <w:sz w:val="27"/>
                <w:szCs w:val="27"/>
              </w:rPr>
              <w:t xml:space="preserve">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39,49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2,7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объектов здравоохранения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8,67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0,59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Производственные зоны,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221,64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15,13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10.1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производственной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99,04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6,76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10.2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122,6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8,37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EB1283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</w:t>
            </w:r>
            <w:r w:rsidR="00EB1283">
              <w:rPr>
                <w:sz w:val="27"/>
                <w:szCs w:val="27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объектов инженерной инфраструктуры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35,97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2,46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EB1283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</w:t>
            </w:r>
            <w:r w:rsidR="00EB1283">
              <w:rPr>
                <w:sz w:val="27"/>
                <w:szCs w:val="27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стоянок для легковых автомобилей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2,75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0,19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EB1283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</w:t>
            </w:r>
            <w:r w:rsidR="00EB1283">
              <w:rPr>
                <w:sz w:val="27"/>
                <w:szCs w:val="27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111,69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7,62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EB1283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</w:t>
            </w:r>
            <w:r w:rsidR="00EB1283">
              <w:rPr>
                <w:sz w:val="27"/>
                <w:szCs w:val="27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военных и иных режимных объектов и те</w:t>
            </w:r>
            <w:r w:rsidRPr="00AC2F76">
              <w:rPr>
                <w:sz w:val="27"/>
                <w:szCs w:val="27"/>
              </w:rPr>
              <w:t>р</w:t>
            </w:r>
            <w:r w:rsidRPr="00AC2F76">
              <w:rPr>
                <w:sz w:val="27"/>
                <w:szCs w:val="27"/>
              </w:rPr>
              <w:t>риторий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28,47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1,94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EB1283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</w:t>
            </w:r>
            <w:r w:rsidR="00EB1283">
              <w:rPr>
                <w:sz w:val="27"/>
                <w:szCs w:val="27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Зона ведения садоводства и огородничества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368,14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25,14</w:t>
            </w:r>
          </w:p>
        </w:tc>
      </w:tr>
      <w:tr w:rsidR="00CD2CB5" w:rsidRPr="00AC2F76" w:rsidTr="00E335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CB5" w:rsidRPr="00AC2F76" w:rsidRDefault="00CD2CB5" w:rsidP="00CD2CB5">
            <w:pPr>
              <w:ind w:firstLine="0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1464,49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CB5" w:rsidRPr="00AC2F76" w:rsidRDefault="00CD2CB5" w:rsidP="00F777CC">
            <w:pPr>
              <w:ind w:firstLine="0"/>
              <w:jc w:val="center"/>
              <w:rPr>
                <w:sz w:val="27"/>
                <w:szCs w:val="27"/>
              </w:rPr>
            </w:pPr>
            <w:r w:rsidRPr="00AC2F76">
              <w:rPr>
                <w:sz w:val="27"/>
                <w:szCs w:val="27"/>
              </w:rPr>
              <w:t>100</w:t>
            </w:r>
          </w:p>
        </w:tc>
      </w:tr>
    </w:tbl>
    <w:p w:rsidR="00CD2CB5" w:rsidRPr="00170AB4" w:rsidRDefault="00CD2CB5" w:rsidP="00CD2CB5">
      <w:pPr>
        <w:tabs>
          <w:tab w:val="left" w:pos="783"/>
          <w:tab w:val="left" w:pos="6523"/>
          <w:tab w:val="left" w:pos="8385"/>
        </w:tabs>
        <w:rPr>
          <w:sz w:val="2"/>
          <w:szCs w:val="2"/>
        </w:rPr>
      </w:pP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</w:p>
    <w:p w:rsidR="00CD2CB5" w:rsidRPr="00170AB4" w:rsidRDefault="00CD2CB5" w:rsidP="00CD2CB5"/>
    <w:p w:rsidR="00F777CC" w:rsidRDefault="00CD2CB5" w:rsidP="00CD2CB5">
      <w:pPr>
        <w:pStyle w:val="S9"/>
        <w:ind w:firstLine="0"/>
        <w:jc w:val="center"/>
        <w:rPr>
          <w:b/>
          <w:noProof/>
        </w:rPr>
      </w:pPr>
      <w:r w:rsidRPr="00170AB4">
        <w:rPr>
          <w:b/>
          <w:szCs w:val="28"/>
        </w:rPr>
        <w:t>2. </w:t>
      </w:r>
      <w:r w:rsidRPr="00170AB4">
        <w:rPr>
          <w:b/>
          <w:noProof/>
        </w:rPr>
        <w:t xml:space="preserve">Основные направления градостроительного развития </w:t>
      </w:r>
    </w:p>
    <w:p w:rsidR="00CD2CB5" w:rsidRPr="00170AB4" w:rsidRDefault="00CD2CB5" w:rsidP="00CD2CB5">
      <w:pPr>
        <w:pStyle w:val="S9"/>
        <w:ind w:firstLine="0"/>
        <w:jc w:val="center"/>
        <w:rPr>
          <w:b/>
          <w:szCs w:val="28"/>
        </w:rPr>
      </w:pPr>
      <w:r>
        <w:rPr>
          <w:b/>
          <w:noProof/>
        </w:rPr>
        <w:t xml:space="preserve">планируемой </w:t>
      </w:r>
      <w:r w:rsidRPr="00170AB4">
        <w:rPr>
          <w:b/>
          <w:noProof/>
        </w:rPr>
        <w:t>территории</w:t>
      </w:r>
    </w:p>
    <w:p w:rsidR="00CD2CB5" w:rsidRPr="006113C7" w:rsidRDefault="00CD2CB5" w:rsidP="00CD2CB5">
      <w:pPr>
        <w:pStyle w:val="S9"/>
        <w:rPr>
          <w:b/>
          <w:sz w:val="24"/>
          <w:szCs w:val="28"/>
        </w:rPr>
      </w:pPr>
    </w:p>
    <w:p w:rsidR="00CD2CB5" w:rsidRPr="00170AB4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6" w:name="_Toc514578865"/>
      <w:r w:rsidRPr="00170AB4">
        <w:rPr>
          <w:sz w:val="28"/>
          <w:szCs w:val="28"/>
        </w:rPr>
        <w:t>2.1. Общие положения</w:t>
      </w:r>
      <w:bookmarkEnd w:id="6"/>
    </w:p>
    <w:p w:rsidR="00CD2CB5" w:rsidRPr="00170AB4" w:rsidRDefault="00CD2CB5" w:rsidP="00CD2CB5">
      <w:pPr>
        <w:rPr>
          <w:szCs w:val="28"/>
        </w:rPr>
      </w:pPr>
    </w:p>
    <w:p w:rsidR="00CD2CB5" w:rsidRPr="008219E0" w:rsidRDefault="00CD2CB5" w:rsidP="00CD2CB5">
      <w:pPr>
        <w:rPr>
          <w:szCs w:val="28"/>
        </w:rPr>
      </w:pPr>
      <w:r w:rsidRPr="008219E0">
        <w:rPr>
          <w:szCs w:val="28"/>
        </w:rPr>
        <w:t xml:space="preserve">В соответствии с </w:t>
      </w:r>
      <w:r>
        <w:rPr>
          <w:szCs w:val="28"/>
        </w:rPr>
        <w:t xml:space="preserve">существующим землепользованием </w:t>
      </w:r>
      <w:r w:rsidRPr="008219E0">
        <w:rPr>
          <w:szCs w:val="28"/>
        </w:rPr>
        <w:t>индивидуальная ж</w:t>
      </w:r>
      <w:r w:rsidRPr="008219E0">
        <w:rPr>
          <w:szCs w:val="28"/>
        </w:rPr>
        <w:t>и</w:t>
      </w:r>
      <w:r w:rsidRPr="008219E0">
        <w:rPr>
          <w:szCs w:val="28"/>
        </w:rPr>
        <w:t>лая застройка сохраняется в существующих границах, а жилая застройка смеша</w:t>
      </w:r>
      <w:r w:rsidRPr="008219E0">
        <w:rPr>
          <w:szCs w:val="28"/>
        </w:rPr>
        <w:t>н</w:t>
      </w:r>
      <w:r w:rsidRPr="008219E0">
        <w:rPr>
          <w:szCs w:val="28"/>
        </w:rPr>
        <w:lastRenderedPageBreak/>
        <w:t>ной этажности в соответствии</w:t>
      </w:r>
      <w:r w:rsidR="006D2E58">
        <w:rPr>
          <w:szCs w:val="28"/>
        </w:rPr>
        <w:t xml:space="preserve"> с решениями проекта планировки</w:t>
      </w:r>
      <w:r w:rsidRPr="008219E0">
        <w:rPr>
          <w:szCs w:val="28"/>
        </w:rPr>
        <w:t xml:space="preserve"> незначительно вытеснит индивидуальную жилую застройку.</w:t>
      </w:r>
    </w:p>
    <w:p w:rsidR="00CD2CB5" w:rsidRPr="008219E0" w:rsidRDefault="00CD2CB5" w:rsidP="00CD2CB5">
      <w:pPr>
        <w:rPr>
          <w:szCs w:val="28"/>
        </w:rPr>
      </w:pPr>
      <w:r w:rsidRPr="008219E0">
        <w:rPr>
          <w:szCs w:val="28"/>
        </w:rPr>
        <w:t xml:space="preserve">Проектом планировки предлагается сохранение территорий садоводческих, огороднических и дачных некоммерческих объединений граждан, занимающих обширную </w:t>
      </w:r>
      <w:r w:rsidR="006D2E58">
        <w:rPr>
          <w:szCs w:val="28"/>
        </w:rPr>
        <w:t>область на юго-западе</w:t>
      </w:r>
      <w:r w:rsidRPr="008219E0">
        <w:rPr>
          <w:szCs w:val="28"/>
        </w:rPr>
        <w:t xml:space="preserve"> планируемой территории площадью около 368,14 га или 25,14 % от всей планируемой территории. </w:t>
      </w:r>
    </w:p>
    <w:p w:rsidR="00CD2CB5" w:rsidRPr="00D00193" w:rsidRDefault="00CD2CB5" w:rsidP="00CD2CB5">
      <w:pPr>
        <w:rPr>
          <w:szCs w:val="28"/>
        </w:rPr>
      </w:pPr>
      <w:r w:rsidRPr="00D00193">
        <w:rPr>
          <w:szCs w:val="28"/>
        </w:rPr>
        <w:t>Существующие кварталы индивидуальной жилой застройки должны быть приведены к нормативным требованиям комфортного проживания применител</w:t>
      </w:r>
      <w:r w:rsidRPr="00D00193">
        <w:rPr>
          <w:szCs w:val="28"/>
        </w:rPr>
        <w:t>ь</w:t>
      </w:r>
      <w:r w:rsidRPr="00D00193">
        <w:rPr>
          <w:szCs w:val="28"/>
        </w:rPr>
        <w:t>но к типу жилья, благоустроены и обеспечены необходимыми элементами тран</w:t>
      </w:r>
      <w:r w:rsidRPr="00D00193">
        <w:rPr>
          <w:szCs w:val="28"/>
        </w:rPr>
        <w:t>с</w:t>
      </w:r>
      <w:r w:rsidRPr="00D00193">
        <w:rPr>
          <w:szCs w:val="28"/>
        </w:rPr>
        <w:t>пор</w:t>
      </w:r>
      <w:r>
        <w:rPr>
          <w:szCs w:val="28"/>
        </w:rPr>
        <w:t>тной и инженерной инфраструктур</w:t>
      </w:r>
      <w:r w:rsidRPr="00D00193">
        <w:rPr>
          <w:szCs w:val="28"/>
        </w:rPr>
        <w:t xml:space="preserve"> и системой обслуживания.</w:t>
      </w:r>
    </w:p>
    <w:p w:rsidR="00CD2CB5" w:rsidRPr="00D00193" w:rsidRDefault="00CD2CB5" w:rsidP="00CD2CB5">
      <w:r w:rsidRPr="00D00193">
        <w:t xml:space="preserve">Проектом </w:t>
      </w:r>
      <w:r>
        <w:t xml:space="preserve">планировки </w:t>
      </w:r>
      <w:r w:rsidRPr="00D00193">
        <w:t xml:space="preserve">устанавливаются зоны </w:t>
      </w:r>
      <w:r>
        <w:t xml:space="preserve">планируемого </w:t>
      </w:r>
      <w:r w:rsidRPr="00D00193">
        <w:t>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D00193">
        <w:t>е</w:t>
      </w:r>
      <w:r w:rsidRPr="00D00193">
        <w:t>ствующими объектами предусматривается возможность дальнейшего развития планируемой территории с размещением новых объектов капитального стро</w:t>
      </w:r>
      <w:r w:rsidRPr="00D00193">
        <w:t>и</w:t>
      </w:r>
      <w:r w:rsidRPr="00D00193">
        <w:t>тельства соответствующего назначения.</w:t>
      </w:r>
    </w:p>
    <w:p w:rsidR="00CD2CB5" w:rsidRPr="00D00193" w:rsidRDefault="00CD2CB5" w:rsidP="00CD2CB5">
      <w:r>
        <w:t xml:space="preserve">Проектом планировки </w:t>
      </w:r>
      <w:r w:rsidRPr="00D00193">
        <w:t>выделены следующие границы зон планируемого размещения объектов капитального строительства:</w:t>
      </w:r>
    </w:p>
    <w:p w:rsidR="00CD2CB5" w:rsidRPr="00D846FD" w:rsidRDefault="00CD2CB5" w:rsidP="00CD2CB5">
      <w:r w:rsidRPr="00D846FD">
        <w:t>зона застройки жилыми домами смешанной этажности;</w:t>
      </w:r>
    </w:p>
    <w:p w:rsidR="00CD2CB5" w:rsidRPr="00D846FD" w:rsidRDefault="00CD2CB5" w:rsidP="00CD2CB5">
      <w:r w:rsidRPr="00D846FD">
        <w:t>зон</w:t>
      </w:r>
      <w:r>
        <w:t>а</w:t>
      </w:r>
      <w:r w:rsidRPr="00D846FD">
        <w:t xml:space="preserve"> застройки малоэтажными жилыми домами;</w:t>
      </w:r>
    </w:p>
    <w:p w:rsidR="00CD2CB5" w:rsidRPr="00D846FD" w:rsidRDefault="00CD2CB5" w:rsidP="00CD2CB5">
      <w:r w:rsidRPr="00D846FD">
        <w:t>зон</w:t>
      </w:r>
      <w:r>
        <w:t>а</w:t>
      </w:r>
      <w:r w:rsidRPr="00D846FD">
        <w:t xml:space="preserve"> застройки многоэтажными жилыми домами;</w:t>
      </w:r>
    </w:p>
    <w:p w:rsidR="00CD2CB5" w:rsidRPr="00D846FD" w:rsidRDefault="00CD2CB5" w:rsidP="00CD2CB5">
      <w:r w:rsidRPr="00D846FD">
        <w:t>зона застройки индивидуальными жилыми домами;</w:t>
      </w:r>
    </w:p>
    <w:p w:rsidR="00CD2CB5" w:rsidRPr="00D846FD" w:rsidRDefault="00CD2CB5" w:rsidP="00CD2CB5">
      <w:r w:rsidRPr="00D846FD">
        <w:t>зона объектов делового, общественного и коммерческого назначения, в том числе многоэтажных жилых домов;</w:t>
      </w:r>
    </w:p>
    <w:p w:rsidR="00CD2CB5" w:rsidRPr="00D846FD" w:rsidRDefault="00CD2CB5" w:rsidP="00CD2CB5">
      <w:r w:rsidRPr="00D846FD">
        <w:t>зона специализированной малоэтажной общественной застройки;</w:t>
      </w:r>
    </w:p>
    <w:p w:rsidR="00CD2CB5" w:rsidRPr="00D846FD" w:rsidRDefault="00CD2CB5" w:rsidP="00CD2CB5">
      <w:r w:rsidRPr="00D846FD">
        <w:t xml:space="preserve">зона специализированной </w:t>
      </w:r>
      <w:r>
        <w:t xml:space="preserve">средне- и </w:t>
      </w:r>
      <w:r w:rsidRPr="00D846FD">
        <w:t>многоэтажной общественной застройки;</w:t>
      </w:r>
    </w:p>
    <w:p w:rsidR="00CD2CB5" w:rsidRPr="00D846FD" w:rsidRDefault="00CD2CB5" w:rsidP="00CD2CB5">
      <w:r w:rsidRPr="00D846FD">
        <w:t>зона объектов здравоохранения;</w:t>
      </w:r>
    </w:p>
    <w:p w:rsidR="00CD2CB5" w:rsidRPr="00D846FD" w:rsidRDefault="00CD2CB5" w:rsidP="00CD2CB5">
      <w:r w:rsidRPr="00D846FD">
        <w:t>зона объектов дошкольного, начального общего, основного общего и сре</w:t>
      </w:r>
      <w:r w:rsidRPr="00D846FD">
        <w:t>д</w:t>
      </w:r>
      <w:r w:rsidRPr="00D846FD">
        <w:t>него общего образования;</w:t>
      </w:r>
    </w:p>
    <w:p w:rsidR="00CD2CB5" w:rsidRPr="00D846FD" w:rsidRDefault="00CD2CB5" w:rsidP="00CD2CB5">
      <w:r w:rsidRPr="00D846FD">
        <w:t>зона объектов среднего профессионального и высшего образования, научно-исследовательских организаций;</w:t>
      </w:r>
    </w:p>
    <w:p w:rsidR="00CD2CB5" w:rsidRPr="00D846FD" w:rsidRDefault="00CD2CB5" w:rsidP="00CD2CB5">
      <w:r w:rsidRPr="00D846FD">
        <w:t>зона объектов религиозного назначения;</w:t>
      </w:r>
    </w:p>
    <w:p w:rsidR="00CD2CB5" w:rsidRPr="00D846FD" w:rsidRDefault="00CD2CB5" w:rsidP="00CD2CB5">
      <w:r w:rsidRPr="00D846FD">
        <w:t>зон</w:t>
      </w:r>
      <w:r>
        <w:t xml:space="preserve">а </w:t>
      </w:r>
      <w:r w:rsidRPr="00D846FD">
        <w:rPr>
          <w:szCs w:val="28"/>
        </w:rPr>
        <w:t>объектов</w:t>
      </w:r>
      <w:r w:rsidRPr="00D846FD">
        <w:t xml:space="preserve"> отдыха и оздоровления;</w:t>
      </w:r>
    </w:p>
    <w:p w:rsidR="00CD2CB5" w:rsidRPr="00D846FD" w:rsidRDefault="00CD2CB5" w:rsidP="00CD2CB5">
      <w:r w:rsidRPr="00D846FD">
        <w:t>зона объектов культуры и спорта;</w:t>
      </w:r>
    </w:p>
    <w:p w:rsidR="00CD2CB5" w:rsidRPr="00D846FD" w:rsidRDefault="00CD2CB5" w:rsidP="00CD2CB5">
      <w:r w:rsidRPr="00D846FD">
        <w:t xml:space="preserve">зона </w:t>
      </w:r>
      <w:bookmarkStart w:id="7" w:name="OLE_LINK16"/>
      <w:bookmarkStart w:id="8" w:name="OLE_LINK17"/>
      <w:bookmarkStart w:id="9" w:name="OLE_LINK18"/>
      <w:bookmarkStart w:id="10" w:name="OLE_LINK19"/>
      <w:r w:rsidRPr="00D846FD">
        <w:t>коммунальных и складских объектов</w:t>
      </w:r>
      <w:bookmarkEnd w:id="7"/>
      <w:bookmarkEnd w:id="8"/>
      <w:bookmarkEnd w:id="9"/>
      <w:bookmarkEnd w:id="10"/>
      <w:r w:rsidRPr="00D846FD">
        <w:t>;</w:t>
      </w:r>
    </w:p>
    <w:p w:rsidR="00CD2CB5" w:rsidRPr="00D846FD" w:rsidRDefault="00CD2CB5" w:rsidP="00CD2CB5">
      <w:r w:rsidRPr="00D846FD">
        <w:t>зона производственной деятельности;</w:t>
      </w:r>
    </w:p>
    <w:p w:rsidR="00CD2CB5" w:rsidRPr="00D846FD" w:rsidRDefault="00CD2CB5" w:rsidP="00CD2CB5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D846FD">
        <w:rPr>
          <w:szCs w:val="28"/>
        </w:rPr>
        <w:t>зон</w:t>
      </w:r>
      <w:r>
        <w:rPr>
          <w:szCs w:val="28"/>
        </w:rPr>
        <w:t>а</w:t>
      </w:r>
      <w:r w:rsidRPr="00D846FD">
        <w:rPr>
          <w:szCs w:val="28"/>
        </w:rPr>
        <w:t xml:space="preserve"> объектов инженерной инфраструктуры;</w:t>
      </w:r>
    </w:p>
    <w:p w:rsidR="00CD2CB5" w:rsidRPr="00D846FD" w:rsidRDefault="00CD2CB5" w:rsidP="00CD2CB5">
      <w:r w:rsidRPr="00D846FD">
        <w:t>зон</w:t>
      </w:r>
      <w:r>
        <w:t>а</w:t>
      </w:r>
      <w:r w:rsidRPr="00D846FD">
        <w:t xml:space="preserve"> транспортно-пересадочных узлов;</w:t>
      </w:r>
    </w:p>
    <w:p w:rsidR="00CD2CB5" w:rsidRPr="00D846FD" w:rsidRDefault="00CD2CB5" w:rsidP="00CD2CB5">
      <w:r w:rsidRPr="00D846FD">
        <w:t>зон</w:t>
      </w:r>
      <w:r>
        <w:t>а</w:t>
      </w:r>
      <w:r w:rsidRPr="00D846FD">
        <w:t xml:space="preserve"> военных и иных режимных объектов и территорий;</w:t>
      </w:r>
    </w:p>
    <w:p w:rsidR="00CD2CB5" w:rsidRPr="00D846FD" w:rsidRDefault="00CD2CB5" w:rsidP="00CD2CB5">
      <w:r w:rsidRPr="00D846FD">
        <w:t>зон</w:t>
      </w:r>
      <w:r>
        <w:t>а</w:t>
      </w:r>
      <w:r w:rsidRPr="00D846FD">
        <w:t xml:space="preserve"> стоянок для легковых автомобилей;</w:t>
      </w:r>
    </w:p>
    <w:p w:rsidR="00CD2CB5" w:rsidRPr="00D846FD" w:rsidRDefault="00CD2CB5" w:rsidP="00CD2CB5">
      <w:r w:rsidRPr="00D846FD">
        <w:t>зон</w:t>
      </w:r>
      <w:r>
        <w:t>а</w:t>
      </w:r>
      <w:r w:rsidRPr="00D846FD">
        <w:t xml:space="preserve"> ведения садоводства и огородничества.</w:t>
      </w:r>
    </w:p>
    <w:p w:rsidR="00CD2CB5" w:rsidRPr="00D00193" w:rsidRDefault="00CD2CB5" w:rsidP="00CD2CB5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D00193">
        <w:rPr>
          <w:szCs w:val="28"/>
        </w:rPr>
        <w:t>Также в границах проекта планировки выделены территории общего пол</w:t>
      </w:r>
      <w:r w:rsidRPr="00D00193">
        <w:rPr>
          <w:szCs w:val="28"/>
        </w:rPr>
        <w:t>ь</w:t>
      </w:r>
      <w:r w:rsidRPr="00D00193">
        <w:rPr>
          <w:szCs w:val="28"/>
        </w:rPr>
        <w:t>зования:</w:t>
      </w:r>
    </w:p>
    <w:p w:rsidR="00CD2CB5" w:rsidRPr="00D00193" w:rsidRDefault="00CD2CB5" w:rsidP="00CD2CB5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D00193">
        <w:rPr>
          <w:szCs w:val="28"/>
        </w:rPr>
        <w:t>городские леса, иные природные территории;</w:t>
      </w:r>
    </w:p>
    <w:p w:rsidR="00CD2CB5" w:rsidRDefault="00CD2CB5" w:rsidP="00CD2CB5">
      <w:pPr>
        <w:tabs>
          <w:tab w:val="left" w:pos="7518"/>
        </w:tabs>
        <w:spacing w:line="240" w:lineRule="atLeast"/>
        <w:mirrorIndents/>
        <w:rPr>
          <w:szCs w:val="28"/>
        </w:rPr>
      </w:pPr>
      <w:r>
        <w:rPr>
          <w:szCs w:val="28"/>
        </w:rPr>
        <w:t>парки</w:t>
      </w:r>
      <w:r w:rsidR="006D2E58">
        <w:rPr>
          <w:szCs w:val="28"/>
        </w:rPr>
        <w:t>,</w:t>
      </w:r>
      <w:r>
        <w:rPr>
          <w:szCs w:val="28"/>
        </w:rPr>
        <w:t xml:space="preserve"> скверы, бульвар</w:t>
      </w:r>
      <w:r w:rsidR="006D2E58">
        <w:rPr>
          <w:szCs w:val="28"/>
        </w:rPr>
        <w:t>ы</w:t>
      </w:r>
      <w:r>
        <w:rPr>
          <w:szCs w:val="28"/>
        </w:rPr>
        <w:t>, ины</w:t>
      </w:r>
      <w:r w:rsidRPr="00D00193">
        <w:rPr>
          <w:szCs w:val="28"/>
        </w:rPr>
        <w:t>е озелене</w:t>
      </w:r>
      <w:r>
        <w:rPr>
          <w:szCs w:val="28"/>
        </w:rPr>
        <w:t xml:space="preserve">нные </w:t>
      </w:r>
      <w:r w:rsidRPr="00D00193">
        <w:rPr>
          <w:szCs w:val="28"/>
        </w:rPr>
        <w:t>территории</w:t>
      </w:r>
      <w:r>
        <w:rPr>
          <w:szCs w:val="28"/>
        </w:rPr>
        <w:t xml:space="preserve"> общего пользов</w:t>
      </w:r>
      <w:r>
        <w:rPr>
          <w:szCs w:val="28"/>
        </w:rPr>
        <w:t>а</w:t>
      </w:r>
      <w:r>
        <w:rPr>
          <w:szCs w:val="28"/>
        </w:rPr>
        <w:t>ния;</w:t>
      </w:r>
    </w:p>
    <w:p w:rsidR="00CD2CB5" w:rsidRDefault="00CD2CB5" w:rsidP="00CD2CB5">
      <w:pPr>
        <w:tabs>
          <w:tab w:val="left" w:pos="7518"/>
        </w:tabs>
        <w:spacing w:line="240" w:lineRule="atLeast"/>
        <w:mirrorIndents/>
        <w:rPr>
          <w:szCs w:val="28"/>
        </w:rPr>
      </w:pPr>
      <w:r>
        <w:rPr>
          <w:szCs w:val="28"/>
        </w:rPr>
        <w:lastRenderedPageBreak/>
        <w:t>озелененные территории ограниченного пользования;</w:t>
      </w:r>
    </w:p>
    <w:p w:rsidR="00CD2CB5" w:rsidRPr="00D00193" w:rsidRDefault="00CD2CB5" w:rsidP="00CD2CB5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A524DC">
        <w:rPr>
          <w:szCs w:val="28"/>
        </w:rPr>
        <w:t>зона объектов улично-дорожной сети</w:t>
      </w:r>
      <w:r>
        <w:rPr>
          <w:szCs w:val="28"/>
        </w:rPr>
        <w:t>.</w:t>
      </w:r>
    </w:p>
    <w:p w:rsidR="00CD2CB5" w:rsidRPr="00D00193" w:rsidRDefault="00CD2CB5" w:rsidP="00CD2CB5">
      <w:pPr>
        <w:rPr>
          <w:szCs w:val="28"/>
        </w:rPr>
      </w:pPr>
      <w:r w:rsidRPr="00D00193">
        <w:rPr>
          <w:szCs w:val="28"/>
        </w:rPr>
        <w:t>Озеленение вдоль ул. Молодости от пересечения с ул. Приморской до ул. Печатников и озеленение вдоль берегов реки Оби и Новосибирского водохр</w:t>
      </w:r>
      <w:r w:rsidRPr="00D00193">
        <w:rPr>
          <w:szCs w:val="28"/>
        </w:rPr>
        <w:t>а</w:t>
      </w:r>
      <w:r w:rsidRPr="00D00193">
        <w:rPr>
          <w:szCs w:val="28"/>
        </w:rPr>
        <w:t>нилища включены в территории общего пользования.</w:t>
      </w:r>
    </w:p>
    <w:p w:rsidR="00CD2CB5" w:rsidRPr="00D00193" w:rsidRDefault="00CD2CB5" w:rsidP="00CD2CB5">
      <w:pPr>
        <w:rPr>
          <w:szCs w:val="28"/>
        </w:rPr>
      </w:pPr>
      <w:r>
        <w:rPr>
          <w:szCs w:val="28"/>
        </w:rPr>
        <w:t xml:space="preserve">Развитие зоны производственной деятельности и </w:t>
      </w:r>
      <w:r w:rsidRPr="00D00193">
        <w:rPr>
          <w:szCs w:val="28"/>
        </w:rPr>
        <w:t>зон</w:t>
      </w:r>
      <w:r>
        <w:rPr>
          <w:szCs w:val="28"/>
        </w:rPr>
        <w:t xml:space="preserve">ы </w:t>
      </w:r>
      <w:r w:rsidRPr="00D846FD">
        <w:t>коммунальных и складских объектов</w:t>
      </w:r>
      <w:r w:rsidRPr="00D00193">
        <w:rPr>
          <w:szCs w:val="28"/>
        </w:rPr>
        <w:t xml:space="preserve"> проектом</w:t>
      </w:r>
      <w:r>
        <w:rPr>
          <w:szCs w:val="28"/>
        </w:rPr>
        <w:t xml:space="preserve"> планировки</w:t>
      </w:r>
      <w:r w:rsidRPr="00D00193">
        <w:rPr>
          <w:szCs w:val="28"/>
        </w:rPr>
        <w:t xml:space="preserve"> не предусматривается.</w:t>
      </w:r>
    </w:p>
    <w:p w:rsidR="00CD2CB5" w:rsidRPr="00170AB4" w:rsidRDefault="00CD2CB5" w:rsidP="00CD2CB5">
      <w:pPr>
        <w:spacing w:line="240" w:lineRule="atLeast"/>
        <w:rPr>
          <w:szCs w:val="28"/>
        </w:rPr>
      </w:pPr>
      <w:r w:rsidRPr="00170AB4">
        <w:rPr>
          <w:szCs w:val="28"/>
        </w:rPr>
        <w:t>Проектом</w:t>
      </w:r>
      <w:r>
        <w:rPr>
          <w:szCs w:val="28"/>
        </w:rPr>
        <w:t xml:space="preserve"> планировки</w:t>
      </w:r>
      <w:r w:rsidRPr="00170AB4">
        <w:rPr>
          <w:szCs w:val="28"/>
        </w:rPr>
        <w:t xml:space="preserve"> предлагается при застройке</w:t>
      </w:r>
      <w:r>
        <w:rPr>
          <w:szCs w:val="28"/>
        </w:rPr>
        <w:t xml:space="preserve"> планируемой</w:t>
      </w:r>
      <w:r w:rsidRPr="00170AB4">
        <w:rPr>
          <w:szCs w:val="28"/>
        </w:rPr>
        <w:t xml:space="preserve"> террито</w:t>
      </w:r>
      <w:r>
        <w:rPr>
          <w:szCs w:val="28"/>
        </w:rPr>
        <w:t>рий</w:t>
      </w:r>
      <w:r w:rsidRPr="00170AB4">
        <w:rPr>
          <w:szCs w:val="28"/>
        </w:rPr>
        <w:t xml:space="preserve"> обеспечить в нормативных параметрах не только проектируемую застройку, но и компенсировать недостачу элементов обслуживания в существующих кварталах.</w:t>
      </w:r>
    </w:p>
    <w:p w:rsidR="00CD2CB5" w:rsidRDefault="00CD2CB5" w:rsidP="00CD2CB5">
      <w:pPr>
        <w:spacing w:line="240" w:lineRule="atLeast"/>
        <w:rPr>
          <w:szCs w:val="28"/>
        </w:rPr>
      </w:pPr>
      <w:r>
        <w:rPr>
          <w:szCs w:val="28"/>
        </w:rPr>
        <w:t xml:space="preserve">Баланс </w:t>
      </w:r>
      <w:r w:rsidRPr="00D00193">
        <w:rPr>
          <w:szCs w:val="28"/>
        </w:rPr>
        <w:t xml:space="preserve">проектируемого использования планируемой территории на 2030 год представлен в таблице </w:t>
      </w:r>
      <w:r>
        <w:rPr>
          <w:szCs w:val="28"/>
        </w:rPr>
        <w:t>2.</w:t>
      </w:r>
    </w:p>
    <w:p w:rsidR="006D2E58" w:rsidRDefault="006D2E58" w:rsidP="00CD2CB5">
      <w:pPr>
        <w:keepNext/>
        <w:spacing w:line="240" w:lineRule="atLeast"/>
        <w:ind w:firstLine="539"/>
        <w:jc w:val="right"/>
        <w:rPr>
          <w:szCs w:val="28"/>
        </w:rPr>
      </w:pPr>
    </w:p>
    <w:p w:rsidR="00CD2CB5" w:rsidRPr="00170AB4" w:rsidRDefault="00CD2CB5" w:rsidP="00CD2CB5">
      <w:pPr>
        <w:keepNext/>
        <w:spacing w:line="240" w:lineRule="atLeast"/>
        <w:ind w:firstLine="539"/>
        <w:jc w:val="right"/>
        <w:rPr>
          <w:b/>
          <w:szCs w:val="28"/>
        </w:rPr>
      </w:pPr>
      <w:r>
        <w:rPr>
          <w:szCs w:val="28"/>
        </w:rPr>
        <w:t>Таблица 2</w:t>
      </w:r>
    </w:p>
    <w:p w:rsidR="00CD2CB5" w:rsidRPr="00A524DC" w:rsidRDefault="00CD2CB5" w:rsidP="00CD2CB5">
      <w:pPr>
        <w:keepNext/>
        <w:spacing w:line="240" w:lineRule="atLeast"/>
        <w:ind w:firstLine="0"/>
        <w:jc w:val="center"/>
        <w:rPr>
          <w:color w:val="FF0000"/>
          <w:szCs w:val="28"/>
        </w:rPr>
      </w:pPr>
    </w:p>
    <w:p w:rsidR="00CD2CB5" w:rsidRPr="00EB1283" w:rsidRDefault="00CD2CB5" w:rsidP="00EB1283">
      <w:pPr>
        <w:ind w:firstLine="0"/>
        <w:jc w:val="center"/>
        <w:rPr>
          <w:sz w:val="27"/>
          <w:szCs w:val="27"/>
        </w:rPr>
      </w:pPr>
      <w:r w:rsidRPr="00EB1283">
        <w:rPr>
          <w:sz w:val="27"/>
          <w:szCs w:val="27"/>
        </w:rPr>
        <w:t>Баланс проектируемого использования планируемой территории</w:t>
      </w:r>
    </w:p>
    <w:p w:rsidR="00CD2CB5" w:rsidRPr="00EB1283" w:rsidRDefault="00CD2CB5" w:rsidP="00EB1283">
      <w:pPr>
        <w:ind w:firstLine="0"/>
        <w:jc w:val="center"/>
        <w:rPr>
          <w:sz w:val="27"/>
          <w:szCs w:val="27"/>
        </w:rPr>
      </w:pPr>
      <w:r w:rsidRPr="00EB1283">
        <w:rPr>
          <w:sz w:val="27"/>
          <w:szCs w:val="27"/>
        </w:rPr>
        <w:t>на 2030 год</w:t>
      </w:r>
    </w:p>
    <w:p w:rsidR="00CD2CB5" w:rsidRPr="008219E0" w:rsidRDefault="00CD2CB5" w:rsidP="00CD2CB5">
      <w:pPr>
        <w:rPr>
          <w:szCs w:val="28"/>
        </w:rPr>
      </w:pPr>
    </w:p>
    <w:p w:rsidR="00CD2CB5" w:rsidRPr="00170AB4" w:rsidRDefault="00CD2CB5" w:rsidP="00CD2CB5">
      <w:pPr>
        <w:tabs>
          <w:tab w:val="left" w:pos="804"/>
          <w:tab w:val="left" w:pos="6175"/>
          <w:tab w:val="left" w:pos="7928"/>
        </w:tabs>
        <w:ind w:firstLine="0"/>
        <w:rPr>
          <w:sz w:val="2"/>
          <w:szCs w:val="2"/>
        </w:rPr>
      </w:pP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  <w:r w:rsidRPr="00170AB4">
        <w:rPr>
          <w:sz w:val="2"/>
          <w:szCs w:val="2"/>
        </w:rPr>
        <w:tab/>
      </w: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6"/>
        <w:gridCol w:w="7044"/>
        <w:gridCol w:w="1784"/>
      </w:tblGrid>
      <w:tr w:rsidR="00CD2CB5" w:rsidRPr="00E8764A" w:rsidTr="006D2E58">
        <w:trPr>
          <w:tblHeader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CB5" w:rsidRPr="00E8764A" w:rsidRDefault="00CD2CB5" w:rsidP="00CD2CB5">
            <w:pPr>
              <w:ind w:left="23" w:firstLine="0"/>
              <w:jc w:val="center"/>
              <w:rPr>
                <w:sz w:val="27"/>
                <w:szCs w:val="27"/>
              </w:rPr>
            </w:pPr>
            <w:bookmarkStart w:id="11" w:name="_Hlk494619721"/>
            <w:r w:rsidRPr="00E8764A">
              <w:rPr>
                <w:sz w:val="27"/>
                <w:szCs w:val="27"/>
              </w:rPr>
              <w:t>№</w:t>
            </w:r>
          </w:p>
          <w:p w:rsidR="00CD2CB5" w:rsidRPr="00E8764A" w:rsidRDefault="00CD2CB5" w:rsidP="00CD2CB5">
            <w:pPr>
              <w:ind w:left="23" w:firstLine="0"/>
              <w:jc w:val="center"/>
              <w:rPr>
                <w:sz w:val="27"/>
                <w:szCs w:val="27"/>
              </w:rPr>
            </w:pPr>
            <w:proofErr w:type="spellStart"/>
            <w:proofErr w:type="gramStart"/>
            <w:r w:rsidRPr="00E8764A">
              <w:rPr>
                <w:sz w:val="27"/>
                <w:szCs w:val="27"/>
              </w:rPr>
              <w:t>п</w:t>
            </w:r>
            <w:proofErr w:type="spellEnd"/>
            <w:proofErr w:type="gramEnd"/>
            <w:r w:rsidRPr="00E8764A">
              <w:rPr>
                <w:sz w:val="27"/>
                <w:szCs w:val="27"/>
              </w:rPr>
              <w:t>/</w:t>
            </w:r>
            <w:proofErr w:type="spellStart"/>
            <w:r w:rsidRPr="00E8764A">
              <w:rPr>
                <w:sz w:val="27"/>
                <w:szCs w:val="27"/>
              </w:rPr>
              <w:t>п</w:t>
            </w:r>
            <w:proofErr w:type="spellEnd"/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CB5" w:rsidRPr="00E8764A" w:rsidRDefault="00CD2CB5" w:rsidP="00CD2CB5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Наименование показателей использования</w:t>
            </w:r>
          </w:p>
          <w:p w:rsidR="00CD2CB5" w:rsidRPr="00E8764A" w:rsidRDefault="00CD2CB5" w:rsidP="00CD2CB5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планируемой территории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CB5" w:rsidRPr="00E8764A" w:rsidRDefault="00CD2CB5" w:rsidP="00CD2CB5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Площадь,</w:t>
            </w:r>
          </w:p>
          <w:p w:rsidR="00CD2CB5" w:rsidRPr="00E8764A" w:rsidRDefault="00CD2CB5" w:rsidP="00CD2CB5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га</w:t>
            </w:r>
          </w:p>
        </w:tc>
      </w:tr>
    </w:tbl>
    <w:p w:rsidR="006D2E58" w:rsidRPr="006D2E58" w:rsidRDefault="006D2E58">
      <w:pPr>
        <w:rPr>
          <w:sz w:val="2"/>
          <w:szCs w:val="2"/>
        </w:rPr>
      </w:pP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6"/>
        <w:gridCol w:w="7044"/>
        <w:gridCol w:w="1784"/>
      </w:tblGrid>
      <w:tr w:rsidR="00B947B2" w:rsidRPr="00E8764A" w:rsidTr="006D2E58">
        <w:trPr>
          <w:tblHeader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7B2" w:rsidRPr="00E8764A" w:rsidRDefault="00B947B2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7B2" w:rsidRPr="00E8764A" w:rsidRDefault="00B947B2" w:rsidP="00CD2CB5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2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7B2" w:rsidRPr="00E8764A" w:rsidRDefault="00B947B2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3</w:t>
            </w:r>
          </w:p>
        </w:tc>
      </w:tr>
      <w:tr w:rsidR="00CD2CB5" w:rsidRPr="00E8764A" w:rsidTr="006D2E58">
        <w:trPr>
          <w:trHeight w:val="298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Площадь планируемой территории,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1464,49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6D2E58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Зоны рекреационного назначения,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28,72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1.1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 xml:space="preserve">Зона объектов культуры и спорта 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trike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20,24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1.2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отдыха и оздоровления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8,48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Общественно-деловые зоны,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66,77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2.1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1,77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2.2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объектов среднего профессионального и высшего о</w:t>
            </w:r>
            <w:r w:rsidRPr="00E8764A">
              <w:rPr>
                <w:sz w:val="27"/>
                <w:szCs w:val="27"/>
              </w:rPr>
              <w:t>б</w:t>
            </w:r>
            <w:r w:rsidRPr="00E8764A">
              <w:rPr>
                <w:sz w:val="27"/>
                <w:szCs w:val="27"/>
              </w:rPr>
              <w:t>разования, научно-исследовательских организаций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19,61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2.3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объектов здравоохранения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strike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11,45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2.4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специализированной малоэтажной общественной з</w:t>
            </w:r>
            <w:r w:rsidRPr="00E8764A">
              <w:rPr>
                <w:sz w:val="27"/>
                <w:szCs w:val="27"/>
              </w:rPr>
              <w:t>а</w:t>
            </w:r>
            <w:r w:rsidRPr="00E8764A">
              <w:rPr>
                <w:sz w:val="27"/>
                <w:szCs w:val="27"/>
              </w:rPr>
              <w:t>стройки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0,57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2.5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специализированной средне- и многоэтажной общ</w:t>
            </w:r>
            <w:r w:rsidRPr="00E8764A">
              <w:rPr>
                <w:sz w:val="27"/>
                <w:szCs w:val="27"/>
              </w:rPr>
              <w:t>е</w:t>
            </w:r>
            <w:r w:rsidRPr="00E8764A">
              <w:rPr>
                <w:sz w:val="27"/>
                <w:szCs w:val="27"/>
              </w:rPr>
              <w:t>ственной застройки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strike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5,55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2.6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объектов дошкольного, начального общего, основн</w:t>
            </w:r>
            <w:r w:rsidRPr="00E8764A">
              <w:rPr>
                <w:sz w:val="27"/>
                <w:szCs w:val="27"/>
              </w:rPr>
              <w:t>о</w:t>
            </w:r>
            <w:r w:rsidRPr="00E8764A">
              <w:rPr>
                <w:sz w:val="27"/>
                <w:szCs w:val="27"/>
              </w:rPr>
              <w:t>го общего и среднего общего образования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trike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26,0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2.7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объектов религиозного назначения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1,82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3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Жилые зоны,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324,29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3.1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 xml:space="preserve">Зона застройки жилыми домами смешанной этажности 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trike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104,3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3.2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застройки многоэтажными жилыми домами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3,14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3.3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застройки малоэтажными жилыми домами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9,02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3.4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застройки индивидуальными жилыми домами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207,83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4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Производственные зоны,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215,8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4.1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производственной деятельности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96,86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4.2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 xml:space="preserve">Зона коммунальных и складских объектов 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118,94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lastRenderedPageBreak/>
              <w:t>1.</w:t>
            </w:r>
            <w:r w:rsidR="00CD2CB5" w:rsidRPr="00E8764A">
              <w:rPr>
                <w:sz w:val="27"/>
                <w:szCs w:val="27"/>
              </w:rPr>
              <w:t>5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Зоны инженерной и транспортной инфраструктур,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color w:val="FF0000"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202,56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5.1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объектов улично-дорожной сети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color w:val="FF0000"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170,81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5.2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объектов инженерной инфраструктуры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strike/>
                <w:color w:val="FF0000"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30,41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5.3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tabs>
                <w:tab w:val="left" w:pos="7518"/>
              </w:tabs>
              <w:spacing w:line="240" w:lineRule="atLeast"/>
              <w:ind w:left="23" w:firstLine="0"/>
              <w:mirrorIndents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транспортно-пересадочных узлов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color w:val="FF0000"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0,78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6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Зоны специального назначения,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color w:val="FF0000"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28,47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6.1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военных и иных режимных объектов и территорий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28,47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7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Зоны сельскохозяйственного использования,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color w:val="FF0000"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3,18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7.1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ведения садоводства и огородничества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3,18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8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Зоны стоянок автомобильного транспорта, в том числе: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strike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7,5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8.1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tabs>
                <w:tab w:val="left" w:pos="7518"/>
              </w:tabs>
              <w:spacing w:line="240" w:lineRule="atLeast"/>
              <w:ind w:left="23" w:firstLine="0"/>
              <w:mirrorIndents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стоянок для легковых автомобилей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color w:val="FF0000"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7,5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9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Озелененные территории ограниченного пользования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trike/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0,3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10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Парки</w:t>
            </w:r>
            <w:r w:rsidR="006D2E58" w:rsidRPr="00E8764A">
              <w:rPr>
                <w:sz w:val="27"/>
                <w:szCs w:val="27"/>
              </w:rPr>
              <w:t>,</w:t>
            </w:r>
            <w:r w:rsidRPr="00E8764A">
              <w:rPr>
                <w:sz w:val="27"/>
                <w:szCs w:val="27"/>
              </w:rPr>
              <w:t xml:space="preserve"> скверы, бульвар</w:t>
            </w:r>
            <w:r w:rsidR="006D2E58" w:rsidRPr="00E8764A">
              <w:rPr>
                <w:sz w:val="27"/>
                <w:szCs w:val="27"/>
              </w:rPr>
              <w:t>ы</w:t>
            </w:r>
            <w:r w:rsidRPr="00E8764A">
              <w:rPr>
                <w:sz w:val="27"/>
                <w:szCs w:val="27"/>
              </w:rPr>
              <w:t>, иные озелененные территории общего пользования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51,2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11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Городские леса, иные природные территории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188,8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12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Водные объекты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2,74</w:t>
            </w:r>
          </w:p>
        </w:tc>
      </w:tr>
      <w:tr w:rsidR="00CD2CB5" w:rsidRPr="00E8764A" w:rsidTr="006D2E58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6D2E58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1.</w:t>
            </w:r>
            <w:r w:rsidR="00CD2CB5" w:rsidRPr="00E8764A">
              <w:rPr>
                <w:sz w:val="27"/>
                <w:szCs w:val="27"/>
              </w:rPr>
              <w:t>13</w:t>
            </w:r>
          </w:p>
        </w:tc>
        <w:tc>
          <w:tcPr>
            <w:tcW w:w="3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CD2CB5" w:rsidRPr="00E8764A" w:rsidRDefault="00CD2CB5" w:rsidP="00CD2CB5">
            <w:pPr>
              <w:ind w:left="23" w:firstLine="0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Зона существующих объектов ведения садоводства и ог</w:t>
            </w:r>
            <w:r w:rsidRPr="00E8764A">
              <w:rPr>
                <w:sz w:val="27"/>
                <w:szCs w:val="27"/>
              </w:rPr>
              <w:t>о</w:t>
            </w:r>
            <w:r w:rsidRPr="00E8764A">
              <w:rPr>
                <w:sz w:val="27"/>
                <w:szCs w:val="27"/>
              </w:rPr>
              <w:t xml:space="preserve">родничества 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CD2CB5" w:rsidRPr="00E8764A" w:rsidRDefault="00CD2CB5" w:rsidP="006D2E58">
            <w:pPr>
              <w:ind w:left="23" w:firstLine="0"/>
              <w:jc w:val="center"/>
              <w:rPr>
                <w:sz w:val="27"/>
                <w:szCs w:val="27"/>
              </w:rPr>
            </w:pPr>
            <w:r w:rsidRPr="00E8764A">
              <w:rPr>
                <w:sz w:val="27"/>
                <w:szCs w:val="27"/>
              </w:rPr>
              <w:t>344,72</w:t>
            </w:r>
          </w:p>
        </w:tc>
        <w:bookmarkEnd w:id="11"/>
      </w:tr>
    </w:tbl>
    <w:p w:rsidR="00CD2CB5" w:rsidRDefault="00CD2CB5" w:rsidP="00CD2CB5">
      <w:pPr>
        <w:pStyle w:val="S9"/>
        <w:ind w:firstLine="0"/>
        <w:jc w:val="center"/>
        <w:rPr>
          <w:b/>
          <w:szCs w:val="28"/>
        </w:rPr>
      </w:pPr>
    </w:p>
    <w:p w:rsidR="00CD2CB5" w:rsidRPr="002D4D31" w:rsidRDefault="00CD2CB5" w:rsidP="00CD2CB5">
      <w:pPr>
        <w:pStyle w:val="S9"/>
        <w:ind w:firstLine="0"/>
        <w:jc w:val="center"/>
        <w:rPr>
          <w:b/>
          <w:szCs w:val="28"/>
        </w:rPr>
      </w:pPr>
      <w:r w:rsidRPr="002D4D31">
        <w:rPr>
          <w:b/>
          <w:szCs w:val="28"/>
        </w:rPr>
        <w:t>2.2. </w:t>
      </w:r>
      <w:r w:rsidRPr="002D4D31">
        <w:rPr>
          <w:b/>
          <w:noProof/>
        </w:rPr>
        <w:t>Развитие системы транспортного обслуживания</w:t>
      </w:r>
    </w:p>
    <w:p w:rsidR="00CD2CB5" w:rsidRPr="002D4D31" w:rsidRDefault="00CD2CB5" w:rsidP="00CD2CB5">
      <w:pPr>
        <w:ind w:firstLine="0"/>
        <w:rPr>
          <w:szCs w:val="28"/>
        </w:rPr>
      </w:pPr>
    </w:p>
    <w:p w:rsidR="00CD2CB5" w:rsidRPr="002D4D31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12" w:name="_Toc514578866"/>
      <w:r w:rsidRPr="002D4D31">
        <w:rPr>
          <w:sz w:val="28"/>
          <w:szCs w:val="28"/>
        </w:rPr>
        <w:t>2.2.1. Современное состояние</w:t>
      </w:r>
      <w:bookmarkEnd w:id="12"/>
    </w:p>
    <w:p w:rsidR="00CD2CB5" w:rsidRPr="002D4D31" w:rsidRDefault="00CD2CB5" w:rsidP="00CD2CB5">
      <w:pPr>
        <w:ind w:firstLine="0"/>
        <w:rPr>
          <w:szCs w:val="28"/>
        </w:rPr>
      </w:pPr>
    </w:p>
    <w:p w:rsidR="00CD2CB5" w:rsidRPr="002D4D31" w:rsidRDefault="00CD2CB5" w:rsidP="00CD2CB5">
      <w:pPr>
        <w:rPr>
          <w:szCs w:val="28"/>
        </w:rPr>
      </w:pPr>
      <w:r w:rsidRPr="002D4D31">
        <w:rPr>
          <w:szCs w:val="28"/>
        </w:rPr>
        <w:t xml:space="preserve">Основной транспортной артерией, связывающей </w:t>
      </w:r>
      <w:r>
        <w:rPr>
          <w:szCs w:val="28"/>
        </w:rPr>
        <w:t>планируемую</w:t>
      </w:r>
      <w:r w:rsidRPr="002D4D31">
        <w:rPr>
          <w:szCs w:val="28"/>
        </w:rPr>
        <w:t xml:space="preserve"> территорию с центральной частью города, является Советское шоссе.</w:t>
      </w:r>
    </w:p>
    <w:p w:rsidR="00CD2CB5" w:rsidRPr="002D4D31" w:rsidRDefault="00CD2CB5" w:rsidP="00CD2CB5">
      <w:pPr>
        <w:rPr>
          <w:szCs w:val="28"/>
        </w:rPr>
      </w:pPr>
      <w:r w:rsidRPr="002D4D31">
        <w:rPr>
          <w:szCs w:val="28"/>
        </w:rPr>
        <w:t>Общественный  транспорт носит преимущественно тупиковый характер.</w:t>
      </w:r>
    </w:p>
    <w:p w:rsidR="00CD2CB5" w:rsidRPr="003C2B5F" w:rsidRDefault="00CD2CB5" w:rsidP="00CD2CB5">
      <w:pPr>
        <w:ind w:firstLine="0"/>
        <w:rPr>
          <w:color w:val="FF0000"/>
          <w:szCs w:val="28"/>
        </w:rPr>
      </w:pPr>
    </w:p>
    <w:p w:rsidR="00CD2CB5" w:rsidRPr="002D17F2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13" w:name="_Toc514578867"/>
      <w:r w:rsidRPr="002D17F2">
        <w:rPr>
          <w:sz w:val="28"/>
          <w:szCs w:val="28"/>
        </w:rPr>
        <w:t>2.2.2. Проектное решение</w:t>
      </w:r>
      <w:bookmarkEnd w:id="13"/>
    </w:p>
    <w:p w:rsidR="00CD2CB5" w:rsidRPr="002D17F2" w:rsidRDefault="00CD2CB5" w:rsidP="00CD2CB5">
      <w:pPr>
        <w:ind w:firstLine="0"/>
        <w:rPr>
          <w:szCs w:val="28"/>
        </w:rPr>
      </w:pPr>
    </w:p>
    <w:p w:rsidR="00CD2CB5" w:rsidRPr="002D17F2" w:rsidRDefault="00CD2CB5" w:rsidP="00CD2CB5">
      <w:pPr>
        <w:spacing w:line="240" w:lineRule="atLeast"/>
      </w:pPr>
      <w:r w:rsidRPr="002D17F2">
        <w:t>Предусматривается развитие</w:t>
      </w:r>
      <w:r>
        <w:t xml:space="preserve"> </w:t>
      </w:r>
      <w:r w:rsidRPr="002D17F2">
        <w:t>существующих и строительство новых эл</w:t>
      </w:r>
      <w:r w:rsidRPr="002D17F2">
        <w:t>е</w:t>
      </w:r>
      <w:r w:rsidRPr="002D17F2">
        <w:t>ментов системы транспортного обслуживания</w:t>
      </w:r>
      <w:r>
        <w:t xml:space="preserve"> планируемой</w:t>
      </w:r>
      <w:r w:rsidRPr="002D17F2">
        <w:t xml:space="preserve"> территории.</w:t>
      </w:r>
    </w:p>
    <w:p w:rsidR="00CD2CB5" w:rsidRDefault="00CD2CB5" w:rsidP="00CD2CB5">
      <w:pPr>
        <w:rPr>
          <w:szCs w:val="28"/>
        </w:rPr>
      </w:pPr>
      <w:r w:rsidRPr="00D00193">
        <w:rPr>
          <w:szCs w:val="28"/>
        </w:rPr>
        <w:t>Транспортная инфраструктура формируется, опираясь на основные тран</w:t>
      </w:r>
      <w:r w:rsidRPr="00D00193">
        <w:rPr>
          <w:szCs w:val="28"/>
        </w:rPr>
        <w:t>с</w:t>
      </w:r>
      <w:r w:rsidRPr="00D00193">
        <w:rPr>
          <w:szCs w:val="28"/>
        </w:rPr>
        <w:t xml:space="preserve">портные элементы </w:t>
      </w:r>
      <w:r>
        <w:rPr>
          <w:szCs w:val="28"/>
        </w:rPr>
        <w:t>планируемой территории</w:t>
      </w:r>
      <w:r w:rsidRPr="00D00193">
        <w:rPr>
          <w:szCs w:val="28"/>
        </w:rPr>
        <w:t> </w:t>
      </w:r>
      <w:r w:rsidRPr="008219E0">
        <w:rPr>
          <w:szCs w:val="28"/>
        </w:rPr>
        <w:t xml:space="preserve">– Советское шоссе и </w:t>
      </w:r>
      <w:proofErr w:type="spellStart"/>
      <w:r w:rsidRPr="008219E0">
        <w:rPr>
          <w:szCs w:val="28"/>
        </w:rPr>
        <w:t>Бердское</w:t>
      </w:r>
      <w:proofErr w:type="spellEnd"/>
      <w:r w:rsidRPr="008219E0">
        <w:rPr>
          <w:szCs w:val="28"/>
        </w:rPr>
        <w:t xml:space="preserve"> шоссе</w:t>
      </w:r>
      <w:r w:rsidRPr="00D00193">
        <w:rPr>
          <w:szCs w:val="28"/>
        </w:rPr>
        <w:t xml:space="preserve"> со статусом скоростных магистралей непрерывного движения. В проекте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 xml:space="preserve">ровки </w:t>
      </w:r>
      <w:r w:rsidRPr="00D00193">
        <w:rPr>
          <w:szCs w:val="28"/>
        </w:rPr>
        <w:t>учитывается на перспективу строительство моста по плотине ГЭС.</w:t>
      </w:r>
    </w:p>
    <w:p w:rsidR="00CD2CB5" w:rsidRPr="00D00193" w:rsidRDefault="00CD2CB5" w:rsidP="00CD2CB5">
      <w:pPr>
        <w:rPr>
          <w:szCs w:val="28"/>
        </w:rPr>
      </w:pPr>
      <w:r w:rsidRPr="00D00193">
        <w:rPr>
          <w:szCs w:val="28"/>
        </w:rPr>
        <w:t>Проектом планировки учтены положения генерального плана Мичуринск</w:t>
      </w:r>
      <w:r w:rsidRPr="00D00193">
        <w:rPr>
          <w:szCs w:val="28"/>
        </w:rPr>
        <w:t>о</w:t>
      </w:r>
      <w:r w:rsidRPr="00D00193">
        <w:rPr>
          <w:szCs w:val="28"/>
        </w:rPr>
        <w:t>го сельсовета по строительству на период расч</w:t>
      </w:r>
      <w:r w:rsidR="00F777CC">
        <w:rPr>
          <w:szCs w:val="28"/>
        </w:rPr>
        <w:t>е</w:t>
      </w:r>
      <w:r w:rsidRPr="00D00193">
        <w:rPr>
          <w:szCs w:val="28"/>
        </w:rPr>
        <w:t>тного срока автомобильной дор</w:t>
      </w:r>
      <w:r w:rsidRPr="00D00193">
        <w:rPr>
          <w:szCs w:val="28"/>
        </w:rPr>
        <w:t>о</w:t>
      </w:r>
      <w:r w:rsidRPr="00D00193">
        <w:rPr>
          <w:szCs w:val="28"/>
        </w:rPr>
        <w:t xml:space="preserve">ги вдоль железной дороги, которая свяжет Советский и Кировский районы, </w:t>
      </w:r>
      <w:r w:rsidR="00EB1283">
        <w:rPr>
          <w:szCs w:val="28"/>
        </w:rPr>
        <w:br/>
      </w:r>
      <w:r w:rsidRPr="00D00193">
        <w:rPr>
          <w:szCs w:val="28"/>
        </w:rPr>
        <w:t xml:space="preserve">пройдя от ул. Молодости по территории Мичуринского и </w:t>
      </w:r>
      <w:proofErr w:type="spellStart"/>
      <w:r w:rsidRPr="00D00193">
        <w:rPr>
          <w:szCs w:val="28"/>
        </w:rPr>
        <w:t>Верх-Тулинского</w:t>
      </w:r>
      <w:proofErr w:type="spellEnd"/>
      <w:r w:rsidRPr="00D00193">
        <w:rPr>
          <w:szCs w:val="28"/>
        </w:rPr>
        <w:t xml:space="preserve"> сел</w:t>
      </w:r>
      <w:r w:rsidRPr="00D00193">
        <w:rPr>
          <w:szCs w:val="28"/>
        </w:rPr>
        <w:t>ь</w:t>
      </w:r>
      <w:r w:rsidRPr="00D00193">
        <w:rPr>
          <w:szCs w:val="28"/>
        </w:rPr>
        <w:t>советов до ул. Сибиряков</w:t>
      </w:r>
      <w:r w:rsidR="006D2E58">
        <w:rPr>
          <w:szCs w:val="28"/>
        </w:rPr>
        <w:t>-</w:t>
      </w:r>
      <w:r w:rsidRPr="00D00193">
        <w:rPr>
          <w:szCs w:val="28"/>
        </w:rPr>
        <w:t>Гвардейцев. Также на период расч</w:t>
      </w:r>
      <w:r w:rsidR="00F777CC">
        <w:rPr>
          <w:szCs w:val="28"/>
        </w:rPr>
        <w:t>е</w:t>
      </w:r>
      <w:r w:rsidRPr="00D00193">
        <w:rPr>
          <w:szCs w:val="28"/>
        </w:rPr>
        <w:t>тного срока ген</w:t>
      </w:r>
      <w:r w:rsidRPr="00D00193">
        <w:rPr>
          <w:szCs w:val="28"/>
        </w:rPr>
        <w:t>е</w:t>
      </w:r>
      <w:r w:rsidRPr="00D00193">
        <w:rPr>
          <w:szCs w:val="28"/>
        </w:rPr>
        <w:t>ральным планом Мичуринского сельсовета предлагается продлить проезд Авт</w:t>
      </w:r>
      <w:r w:rsidRPr="00D00193">
        <w:rPr>
          <w:szCs w:val="28"/>
        </w:rPr>
        <w:t>о</w:t>
      </w:r>
      <w:r w:rsidRPr="00D00193">
        <w:rPr>
          <w:szCs w:val="28"/>
        </w:rPr>
        <w:t>мобилистов до пересечения с этой проектируемой дорогой.</w:t>
      </w:r>
    </w:p>
    <w:p w:rsidR="00CD2CB5" w:rsidRPr="00D00193" w:rsidRDefault="00CD2CB5" w:rsidP="00CD2CB5">
      <w:pPr>
        <w:rPr>
          <w:szCs w:val="28"/>
        </w:rPr>
      </w:pPr>
      <w:r w:rsidRPr="00D00193">
        <w:rPr>
          <w:szCs w:val="28"/>
        </w:rPr>
        <w:t>В месте примыкания проезда Автомобилистов к Советскому шоссе план</w:t>
      </w:r>
      <w:r w:rsidRPr="00D00193">
        <w:rPr>
          <w:szCs w:val="28"/>
        </w:rPr>
        <w:t>и</w:t>
      </w:r>
      <w:r w:rsidRPr="00D00193">
        <w:rPr>
          <w:szCs w:val="28"/>
        </w:rPr>
        <w:t>руется устройство развязки в разных уровнях. При пересечении ул. Молодости</w:t>
      </w:r>
      <w:r>
        <w:rPr>
          <w:szCs w:val="28"/>
        </w:rPr>
        <w:t xml:space="preserve"> в </w:t>
      </w:r>
      <w:r>
        <w:rPr>
          <w:szCs w:val="28"/>
        </w:rPr>
        <w:lastRenderedPageBreak/>
        <w:t>е</w:t>
      </w:r>
      <w:r w:rsidR="00F777CC">
        <w:rPr>
          <w:szCs w:val="28"/>
        </w:rPr>
        <w:t>е</w:t>
      </w:r>
      <w:r w:rsidRPr="00D00193">
        <w:rPr>
          <w:szCs w:val="28"/>
        </w:rPr>
        <w:t xml:space="preserve"> проектном варианте и железной дороги планируется устройство эстакады для проезда автомобильного транспорта.</w:t>
      </w:r>
    </w:p>
    <w:p w:rsidR="00CD2CB5" w:rsidRPr="00795F7A" w:rsidRDefault="00CD2CB5" w:rsidP="00CD2CB5">
      <w:pPr>
        <w:rPr>
          <w:szCs w:val="28"/>
        </w:rPr>
      </w:pPr>
      <w:r w:rsidRPr="00D00193">
        <w:rPr>
          <w:szCs w:val="28"/>
        </w:rPr>
        <w:t>Магистральная улично-дорожная сеть представлена магистральными ул</w:t>
      </w:r>
      <w:r w:rsidRPr="00D00193">
        <w:rPr>
          <w:szCs w:val="28"/>
        </w:rPr>
        <w:t>и</w:t>
      </w:r>
      <w:r w:rsidRPr="00D00193">
        <w:rPr>
          <w:szCs w:val="28"/>
        </w:rPr>
        <w:t>цами общегородского значения непрерывного движения, магистральными улиц</w:t>
      </w:r>
      <w:r w:rsidRPr="00D00193">
        <w:rPr>
          <w:szCs w:val="28"/>
        </w:rPr>
        <w:t>а</w:t>
      </w:r>
      <w:r w:rsidRPr="00D00193">
        <w:rPr>
          <w:szCs w:val="28"/>
        </w:rPr>
        <w:t>ми общегородского значения регулируемого движения и магистральными улиц</w:t>
      </w:r>
      <w:r w:rsidRPr="00D00193">
        <w:rPr>
          <w:szCs w:val="28"/>
        </w:rPr>
        <w:t>а</w:t>
      </w:r>
      <w:r w:rsidRPr="00D00193">
        <w:rPr>
          <w:szCs w:val="28"/>
        </w:rPr>
        <w:t xml:space="preserve">ми </w:t>
      </w:r>
      <w:r w:rsidRPr="00795F7A">
        <w:rPr>
          <w:szCs w:val="28"/>
        </w:rPr>
        <w:t>районного значения транспортно-пешеходными.</w:t>
      </w:r>
    </w:p>
    <w:p w:rsidR="00CD2CB5" w:rsidRDefault="00CD2CB5" w:rsidP="00CD2CB5">
      <w:pPr>
        <w:rPr>
          <w:szCs w:val="28"/>
        </w:rPr>
      </w:pPr>
      <w:r w:rsidRPr="00795F7A">
        <w:rPr>
          <w:szCs w:val="28"/>
        </w:rPr>
        <w:t>Протяженность улично-дорожной сети по категориям дорог и улиц пре</w:t>
      </w:r>
      <w:r w:rsidRPr="00795F7A">
        <w:rPr>
          <w:szCs w:val="28"/>
        </w:rPr>
        <w:t>д</w:t>
      </w:r>
      <w:r w:rsidRPr="00795F7A">
        <w:rPr>
          <w:szCs w:val="28"/>
        </w:rPr>
        <w:t>ставлена в таблице</w:t>
      </w:r>
      <w:r>
        <w:rPr>
          <w:szCs w:val="28"/>
        </w:rPr>
        <w:t xml:space="preserve"> 3</w:t>
      </w:r>
      <w:r w:rsidRPr="00795F7A">
        <w:rPr>
          <w:szCs w:val="28"/>
        </w:rPr>
        <w:t>.</w:t>
      </w:r>
    </w:p>
    <w:p w:rsidR="006D2E58" w:rsidRDefault="006D2E58" w:rsidP="00CD2CB5">
      <w:pPr>
        <w:rPr>
          <w:szCs w:val="28"/>
        </w:rPr>
      </w:pPr>
    </w:p>
    <w:p w:rsidR="00CD2CB5" w:rsidRPr="00795F7A" w:rsidRDefault="00CD2CB5" w:rsidP="00CD2CB5">
      <w:pPr>
        <w:spacing w:after="120"/>
        <w:jc w:val="right"/>
        <w:rPr>
          <w:bCs/>
          <w:szCs w:val="28"/>
        </w:rPr>
      </w:pPr>
      <w:r>
        <w:rPr>
          <w:bCs/>
          <w:szCs w:val="28"/>
        </w:rPr>
        <w:t>Таблица 3</w:t>
      </w:r>
    </w:p>
    <w:p w:rsidR="006D2E58" w:rsidRDefault="006D2E58" w:rsidP="00CD2CB5">
      <w:pPr>
        <w:ind w:firstLine="0"/>
        <w:jc w:val="center"/>
        <w:rPr>
          <w:rFonts w:eastAsia="Lucida Sans Unicode"/>
          <w:bCs/>
          <w:kern w:val="1"/>
          <w:szCs w:val="28"/>
        </w:rPr>
      </w:pPr>
    </w:p>
    <w:p w:rsidR="00CD2CB5" w:rsidRPr="00795F7A" w:rsidRDefault="00CD2CB5" w:rsidP="00CD2CB5">
      <w:pPr>
        <w:ind w:firstLine="0"/>
        <w:jc w:val="center"/>
        <w:rPr>
          <w:rFonts w:eastAsia="Lucida Sans Unicode"/>
          <w:bCs/>
          <w:kern w:val="1"/>
          <w:szCs w:val="28"/>
        </w:rPr>
      </w:pPr>
      <w:r w:rsidRPr="00795F7A">
        <w:rPr>
          <w:rFonts w:eastAsia="Lucida Sans Unicode"/>
          <w:bCs/>
          <w:kern w:val="1"/>
          <w:szCs w:val="28"/>
        </w:rPr>
        <w:t>Протяженность улично-дорожной сети</w:t>
      </w:r>
    </w:p>
    <w:p w:rsidR="00CD2CB5" w:rsidRDefault="00CD2CB5" w:rsidP="00CD2CB5">
      <w:pPr>
        <w:jc w:val="center"/>
        <w:rPr>
          <w:rFonts w:eastAsia="Lucida Sans Unicode"/>
          <w:bCs/>
          <w:color w:val="FF0000"/>
          <w:kern w:val="1"/>
          <w:szCs w:val="28"/>
        </w:rPr>
      </w:pPr>
    </w:p>
    <w:tbl>
      <w:tblPr>
        <w:tblW w:w="4973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12"/>
        <w:gridCol w:w="6878"/>
        <w:gridCol w:w="2187"/>
      </w:tblGrid>
      <w:tr w:rsidR="00CD2CB5" w:rsidRPr="006D2E58" w:rsidTr="006D2E58">
        <w:trPr>
          <w:tblHeader/>
        </w:trPr>
        <w:tc>
          <w:tcPr>
            <w:tcW w:w="457" w:type="pct"/>
            <w:shd w:val="clear" w:color="auto" w:fill="auto"/>
          </w:tcPr>
          <w:p w:rsidR="006D2E58" w:rsidRPr="006D2E58" w:rsidRDefault="00CD2CB5" w:rsidP="00CD2CB5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6D2E58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 xml:space="preserve">№ </w:t>
            </w:r>
          </w:p>
          <w:p w:rsidR="00CD2CB5" w:rsidRPr="006D2E58" w:rsidRDefault="00CD2CB5" w:rsidP="00CD2CB5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proofErr w:type="spellStart"/>
            <w:proofErr w:type="gramStart"/>
            <w:r w:rsidRPr="006D2E58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п</w:t>
            </w:r>
            <w:proofErr w:type="spellEnd"/>
            <w:proofErr w:type="gramEnd"/>
            <w:r w:rsidRPr="006D2E58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/</w:t>
            </w:r>
            <w:proofErr w:type="spellStart"/>
            <w:r w:rsidRPr="006D2E58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п</w:t>
            </w:r>
            <w:proofErr w:type="spellEnd"/>
          </w:p>
        </w:tc>
        <w:tc>
          <w:tcPr>
            <w:tcW w:w="3447" w:type="pct"/>
            <w:shd w:val="clear" w:color="auto" w:fill="auto"/>
          </w:tcPr>
          <w:p w:rsidR="00CD2CB5" w:rsidRPr="006D2E58" w:rsidRDefault="00CD2CB5" w:rsidP="00CD2CB5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6D2E58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Категория дорог и улиц</w:t>
            </w:r>
          </w:p>
        </w:tc>
        <w:tc>
          <w:tcPr>
            <w:tcW w:w="1096" w:type="pct"/>
            <w:shd w:val="clear" w:color="auto" w:fill="auto"/>
          </w:tcPr>
          <w:p w:rsidR="00CD2CB5" w:rsidRPr="006D2E58" w:rsidRDefault="00CD2CB5" w:rsidP="00CD2CB5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6D2E58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 xml:space="preserve">Длина, </w:t>
            </w:r>
            <w:proofErr w:type="gramStart"/>
            <w:r w:rsidRPr="006D2E58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км</w:t>
            </w:r>
            <w:proofErr w:type="gramEnd"/>
          </w:p>
        </w:tc>
      </w:tr>
    </w:tbl>
    <w:p w:rsidR="006D2E58" w:rsidRPr="006D2E58" w:rsidRDefault="006D2E58">
      <w:pPr>
        <w:rPr>
          <w:sz w:val="2"/>
          <w:szCs w:val="2"/>
        </w:rPr>
      </w:pPr>
    </w:p>
    <w:tbl>
      <w:tblPr>
        <w:tblW w:w="4973" w:type="pct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912"/>
        <w:gridCol w:w="6878"/>
        <w:gridCol w:w="2187"/>
      </w:tblGrid>
      <w:tr w:rsidR="00CD2CB5" w:rsidRPr="00795F7A" w:rsidTr="006D2E58">
        <w:trPr>
          <w:tblHeader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B5" w:rsidRPr="006D2E58" w:rsidRDefault="00CD2CB5" w:rsidP="00CD2CB5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6D2E58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1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B5" w:rsidRPr="006D2E58" w:rsidRDefault="00CD2CB5" w:rsidP="00CD2CB5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6D2E58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2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B5" w:rsidRPr="006D2E58" w:rsidRDefault="00CD2CB5" w:rsidP="00CD2CB5">
            <w:pPr>
              <w:snapToGrid w:val="0"/>
              <w:ind w:firstLine="0"/>
              <w:jc w:val="center"/>
              <w:rPr>
                <w:rFonts w:eastAsia="Lucida Sans Unicode"/>
                <w:spacing w:val="-5"/>
                <w:kern w:val="1"/>
                <w:szCs w:val="26"/>
                <w:lang w:eastAsia="en-US"/>
              </w:rPr>
            </w:pPr>
            <w:r w:rsidRPr="006D2E58">
              <w:rPr>
                <w:rFonts w:eastAsia="Lucida Sans Unicode"/>
                <w:spacing w:val="-5"/>
                <w:kern w:val="1"/>
                <w:szCs w:val="26"/>
                <w:lang w:eastAsia="en-US"/>
              </w:rPr>
              <w:t>3</w:t>
            </w:r>
          </w:p>
        </w:tc>
      </w:tr>
      <w:tr w:rsidR="00CD2CB5" w:rsidRPr="00795F7A" w:rsidTr="006D2E58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1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B5" w:rsidRPr="006D2E58" w:rsidRDefault="00CD2CB5" w:rsidP="00CD2CB5">
            <w:pPr>
              <w:widowControl w:val="0"/>
              <w:suppressLineNumbers/>
              <w:suppressAutoHyphens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0,27</w:t>
            </w:r>
          </w:p>
        </w:tc>
      </w:tr>
      <w:tr w:rsidR="00CD2CB5" w:rsidRPr="00795F7A" w:rsidTr="006D2E58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2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B5" w:rsidRPr="006D2E58" w:rsidRDefault="00CD2CB5" w:rsidP="00CD2CB5">
            <w:pPr>
              <w:widowControl w:val="0"/>
              <w:suppressLineNumbers/>
              <w:suppressAutoHyphens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 xml:space="preserve">Магистральные улицы общегородского значения регулируемого движения 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5,94</w:t>
            </w:r>
          </w:p>
        </w:tc>
      </w:tr>
      <w:tr w:rsidR="00CD2CB5" w:rsidRPr="00795F7A" w:rsidTr="006D2E58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3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B5" w:rsidRPr="006D2E58" w:rsidRDefault="00CD2CB5" w:rsidP="00CD2CB5">
            <w:pPr>
              <w:widowControl w:val="0"/>
              <w:suppressLineNumbers/>
              <w:suppressAutoHyphens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28,48</w:t>
            </w:r>
          </w:p>
        </w:tc>
      </w:tr>
      <w:tr w:rsidR="00CD2CB5" w:rsidRPr="00795F7A" w:rsidTr="006D2E58">
        <w:tc>
          <w:tcPr>
            <w:tcW w:w="39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938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Итого: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34,69</w:t>
            </w:r>
          </w:p>
        </w:tc>
      </w:tr>
      <w:tr w:rsidR="00CD2CB5" w:rsidRPr="00795F7A" w:rsidTr="006D2E58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4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B5" w:rsidRPr="006D2E58" w:rsidRDefault="00CD2CB5" w:rsidP="00CD2CB5">
            <w:pPr>
              <w:widowControl w:val="0"/>
              <w:suppressLineNumbers/>
              <w:suppressAutoHyphens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Улицы в жилой застройке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12,68</w:t>
            </w:r>
          </w:p>
        </w:tc>
      </w:tr>
      <w:tr w:rsidR="00CD2CB5" w:rsidRPr="00795F7A" w:rsidTr="006D2E58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5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B5" w:rsidRPr="006D2E58" w:rsidRDefault="00CD2CB5" w:rsidP="00CD2CB5">
            <w:pPr>
              <w:widowControl w:val="0"/>
              <w:suppressLineNumbers/>
              <w:suppressAutoHyphens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Улицы и дороги в научно-производственных, промышленных и коммунально-складских районах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0,68</w:t>
            </w:r>
          </w:p>
        </w:tc>
      </w:tr>
      <w:tr w:rsidR="00CD2CB5" w:rsidRPr="00795F7A" w:rsidTr="006D2E58"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6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B5" w:rsidRPr="006D2E58" w:rsidRDefault="00CD2CB5" w:rsidP="00CD2CB5">
            <w:pPr>
              <w:widowControl w:val="0"/>
              <w:suppressLineNumbers/>
              <w:suppressAutoHyphens/>
              <w:snapToGrid w:val="0"/>
              <w:ind w:firstLine="0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Проезды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18,71</w:t>
            </w:r>
          </w:p>
        </w:tc>
      </w:tr>
      <w:tr w:rsidR="00CD2CB5" w:rsidRPr="00795F7A" w:rsidTr="006D2E58">
        <w:tc>
          <w:tcPr>
            <w:tcW w:w="39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938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Всего: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CB5" w:rsidRPr="006D2E58" w:rsidRDefault="00CD2CB5" w:rsidP="006D2E58">
            <w:pPr>
              <w:widowControl w:val="0"/>
              <w:suppressLineNumbers/>
              <w:suppressAutoHyphens/>
              <w:snapToGrid w:val="0"/>
              <w:ind w:firstLine="0"/>
              <w:jc w:val="center"/>
              <w:rPr>
                <w:rFonts w:eastAsia="Lucida Sans Unicode"/>
                <w:kern w:val="1"/>
                <w:szCs w:val="26"/>
                <w:lang w:eastAsia="ar-SA"/>
              </w:rPr>
            </w:pPr>
            <w:r w:rsidRPr="006D2E58">
              <w:rPr>
                <w:rFonts w:eastAsia="Lucida Sans Unicode"/>
                <w:kern w:val="1"/>
                <w:szCs w:val="26"/>
                <w:lang w:eastAsia="ar-SA"/>
              </w:rPr>
              <w:t>66,76</w:t>
            </w:r>
          </w:p>
        </w:tc>
      </w:tr>
    </w:tbl>
    <w:p w:rsidR="00CD2CB5" w:rsidRPr="003C2B5F" w:rsidRDefault="00CD2CB5" w:rsidP="00CD2CB5">
      <w:pPr>
        <w:jc w:val="center"/>
        <w:rPr>
          <w:rFonts w:eastAsia="Lucida Sans Unicode"/>
          <w:bCs/>
          <w:color w:val="FF0000"/>
          <w:kern w:val="1"/>
          <w:szCs w:val="28"/>
        </w:rPr>
      </w:pPr>
    </w:p>
    <w:p w:rsidR="00CD2CB5" w:rsidRPr="003C2B5F" w:rsidRDefault="00CD2CB5" w:rsidP="00CD2CB5">
      <w:pPr>
        <w:rPr>
          <w:color w:val="FF0000"/>
          <w:sz w:val="2"/>
        </w:rPr>
      </w:pPr>
    </w:p>
    <w:p w:rsidR="00CD2CB5" w:rsidRPr="00D00193" w:rsidRDefault="00CD2CB5" w:rsidP="00CD2CB5">
      <w:pPr>
        <w:rPr>
          <w:szCs w:val="28"/>
        </w:rPr>
      </w:pPr>
      <w:r w:rsidRPr="00D00193">
        <w:rPr>
          <w:szCs w:val="28"/>
        </w:rPr>
        <w:t>Общая протяж</w:t>
      </w:r>
      <w:r w:rsidR="00F777CC">
        <w:rPr>
          <w:szCs w:val="28"/>
        </w:rPr>
        <w:t>е</w:t>
      </w:r>
      <w:r w:rsidRPr="00D00193">
        <w:rPr>
          <w:szCs w:val="28"/>
        </w:rPr>
        <w:t>нность улично-дорожной сети в границах планируемой те</w:t>
      </w:r>
      <w:r w:rsidRPr="00D00193">
        <w:rPr>
          <w:szCs w:val="28"/>
        </w:rPr>
        <w:t>р</w:t>
      </w:r>
      <w:r w:rsidRPr="00D00193">
        <w:rPr>
          <w:szCs w:val="28"/>
        </w:rPr>
        <w:t>ритории составляет 67760 м.</w:t>
      </w:r>
    </w:p>
    <w:p w:rsidR="00CD2CB5" w:rsidRPr="00795F7A" w:rsidRDefault="00CD2CB5" w:rsidP="00CD2CB5">
      <w:pPr>
        <w:rPr>
          <w:szCs w:val="28"/>
        </w:rPr>
      </w:pPr>
      <w:r w:rsidRPr="00795F7A">
        <w:rPr>
          <w:szCs w:val="28"/>
        </w:rPr>
        <w:t xml:space="preserve">Плотность улично-дорожной сети </w:t>
      </w:r>
      <w:r>
        <w:rPr>
          <w:szCs w:val="28"/>
        </w:rPr>
        <w:t>планируемой территории</w:t>
      </w:r>
      <w:r w:rsidRPr="00795F7A">
        <w:rPr>
          <w:szCs w:val="28"/>
        </w:rPr>
        <w:t> </w:t>
      </w:r>
      <w:bookmarkStart w:id="14" w:name="OLE_LINK7"/>
      <w:bookmarkStart w:id="15" w:name="OLE_LINK8"/>
      <w:bookmarkStart w:id="16" w:name="OLE_LINK9"/>
      <w:bookmarkStart w:id="17" w:name="OLE_LINK10"/>
      <w:r w:rsidRPr="00795F7A">
        <w:rPr>
          <w:szCs w:val="28"/>
        </w:rPr>
        <w:t>– </w:t>
      </w:r>
      <w:bookmarkEnd w:id="14"/>
      <w:bookmarkEnd w:id="15"/>
      <w:bookmarkEnd w:id="16"/>
      <w:bookmarkEnd w:id="17"/>
      <w:r w:rsidRPr="00795F7A">
        <w:rPr>
          <w:szCs w:val="28"/>
        </w:rPr>
        <w:t>4,64 км/кв. км.</w:t>
      </w:r>
    </w:p>
    <w:p w:rsidR="00CD2CB5" w:rsidRPr="003C2B5F" w:rsidRDefault="00CD2CB5" w:rsidP="00CD2CB5">
      <w:pPr>
        <w:ind w:firstLine="0"/>
        <w:rPr>
          <w:color w:val="FF0000"/>
          <w:szCs w:val="28"/>
        </w:rPr>
      </w:pPr>
    </w:p>
    <w:p w:rsidR="00CD2CB5" w:rsidRPr="006D0351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18" w:name="_Toc514578868"/>
      <w:r w:rsidRPr="006D0351">
        <w:rPr>
          <w:sz w:val="28"/>
          <w:szCs w:val="28"/>
        </w:rPr>
        <w:t xml:space="preserve">2.3. Развитие </w:t>
      </w:r>
      <w:bookmarkStart w:id="19" w:name="OLE_LINK20"/>
      <w:bookmarkStart w:id="20" w:name="OLE_LINK21"/>
      <w:bookmarkStart w:id="21" w:name="OLE_LINK22"/>
      <w:r w:rsidRPr="006D0351">
        <w:rPr>
          <w:sz w:val="28"/>
          <w:szCs w:val="28"/>
        </w:rPr>
        <w:t>системы инженерно-технического обеспечения</w:t>
      </w:r>
      <w:bookmarkEnd w:id="18"/>
      <w:bookmarkEnd w:id="19"/>
      <w:bookmarkEnd w:id="20"/>
      <w:bookmarkEnd w:id="21"/>
    </w:p>
    <w:p w:rsidR="00CD2CB5" w:rsidRPr="003C2B5F" w:rsidRDefault="00CD2CB5" w:rsidP="00CD2CB5">
      <w:pPr>
        <w:ind w:firstLine="0"/>
        <w:rPr>
          <w:color w:val="FF0000"/>
          <w:szCs w:val="28"/>
        </w:rPr>
      </w:pPr>
    </w:p>
    <w:p w:rsidR="00CD2CB5" w:rsidRPr="00D00193" w:rsidRDefault="00CD2CB5" w:rsidP="00CD2CB5">
      <w:pPr>
        <w:pStyle w:val="311"/>
        <w:rPr>
          <w:bCs/>
          <w:szCs w:val="28"/>
        </w:rPr>
      </w:pPr>
      <w:r>
        <w:rPr>
          <w:bCs/>
          <w:szCs w:val="28"/>
        </w:rPr>
        <w:t>Данный р</w:t>
      </w:r>
      <w:r w:rsidRPr="00D00193">
        <w:rPr>
          <w:bCs/>
          <w:szCs w:val="28"/>
        </w:rPr>
        <w:t xml:space="preserve">аздел выполнен в соответствии </w:t>
      </w:r>
      <w:r w:rsidRPr="00D00193">
        <w:rPr>
          <w:bCs/>
          <w:color w:val="000000"/>
          <w:szCs w:val="28"/>
        </w:rPr>
        <w:t>с техническими условиями, в</w:t>
      </w:r>
      <w:r w:rsidRPr="00D00193">
        <w:rPr>
          <w:bCs/>
          <w:color w:val="000000"/>
          <w:szCs w:val="28"/>
        </w:rPr>
        <w:t>ы</w:t>
      </w:r>
      <w:r w:rsidRPr="00D00193">
        <w:rPr>
          <w:bCs/>
          <w:color w:val="000000"/>
          <w:szCs w:val="28"/>
        </w:rPr>
        <w:t xml:space="preserve">данными </w:t>
      </w:r>
      <w:r>
        <w:rPr>
          <w:bCs/>
          <w:color w:val="000000"/>
          <w:szCs w:val="28"/>
        </w:rPr>
        <w:t xml:space="preserve">акционерным обществом (далее </w:t>
      </w:r>
      <w:r>
        <w:rPr>
          <w:szCs w:val="28"/>
        </w:rPr>
        <w:t xml:space="preserve">– </w:t>
      </w:r>
      <w:r>
        <w:rPr>
          <w:bCs/>
          <w:color w:val="000000"/>
          <w:szCs w:val="28"/>
        </w:rPr>
        <w:t>АО) «</w:t>
      </w:r>
      <w:r w:rsidRPr="00D00193">
        <w:rPr>
          <w:bCs/>
          <w:color w:val="000000"/>
          <w:szCs w:val="28"/>
        </w:rPr>
        <w:t xml:space="preserve">Региональные электрические </w:t>
      </w:r>
      <w:r>
        <w:rPr>
          <w:bCs/>
          <w:color w:val="000000"/>
          <w:szCs w:val="28"/>
        </w:rPr>
        <w:t>с</w:t>
      </w:r>
      <w:r>
        <w:rPr>
          <w:bCs/>
          <w:color w:val="000000"/>
          <w:szCs w:val="28"/>
        </w:rPr>
        <w:t>е</w:t>
      </w:r>
      <w:r>
        <w:rPr>
          <w:bCs/>
          <w:color w:val="000000"/>
          <w:szCs w:val="28"/>
        </w:rPr>
        <w:t>ти»</w:t>
      </w:r>
      <w:r w:rsidRPr="00D00193">
        <w:rPr>
          <w:bCs/>
          <w:color w:val="000000"/>
          <w:szCs w:val="28"/>
        </w:rPr>
        <w:t xml:space="preserve">, </w:t>
      </w:r>
      <w:r>
        <w:rPr>
          <w:bCs/>
          <w:color w:val="000000"/>
          <w:szCs w:val="28"/>
        </w:rPr>
        <w:t>открытым акционерным обществом (далее</w:t>
      </w:r>
      <w:bookmarkStart w:id="22" w:name="OLE_LINK11"/>
      <w:bookmarkStart w:id="23" w:name="OLE_LINK12"/>
      <w:bookmarkStart w:id="24" w:name="OLE_LINK13"/>
      <w:r>
        <w:rPr>
          <w:bCs/>
          <w:color w:val="000000"/>
          <w:szCs w:val="28"/>
        </w:rPr>
        <w:t xml:space="preserve"> </w:t>
      </w:r>
      <w:r>
        <w:rPr>
          <w:szCs w:val="28"/>
        </w:rPr>
        <w:t xml:space="preserve">– </w:t>
      </w:r>
      <w:r w:rsidRPr="00D00193">
        <w:rPr>
          <w:bCs/>
          <w:color w:val="000000"/>
          <w:szCs w:val="28"/>
        </w:rPr>
        <w:t>ОАО</w:t>
      </w:r>
      <w:bookmarkEnd w:id="22"/>
      <w:bookmarkEnd w:id="23"/>
      <w:bookmarkEnd w:id="24"/>
      <w:r>
        <w:rPr>
          <w:bCs/>
          <w:color w:val="000000"/>
          <w:szCs w:val="28"/>
        </w:rPr>
        <w:t>) «</w:t>
      </w:r>
      <w:proofErr w:type="spellStart"/>
      <w:r>
        <w:rPr>
          <w:bCs/>
          <w:color w:val="000000"/>
          <w:szCs w:val="28"/>
        </w:rPr>
        <w:t>Новосибирскгортепл</w:t>
      </w:r>
      <w:r>
        <w:rPr>
          <w:bCs/>
          <w:color w:val="000000"/>
          <w:szCs w:val="28"/>
        </w:rPr>
        <w:t>о</w:t>
      </w:r>
      <w:r>
        <w:rPr>
          <w:bCs/>
          <w:color w:val="000000"/>
          <w:szCs w:val="28"/>
        </w:rPr>
        <w:t>энерго</w:t>
      </w:r>
      <w:proofErr w:type="spellEnd"/>
      <w:r>
        <w:rPr>
          <w:bCs/>
          <w:color w:val="000000"/>
          <w:szCs w:val="28"/>
        </w:rPr>
        <w:t xml:space="preserve">», </w:t>
      </w:r>
      <w:r>
        <w:t>акционерн</w:t>
      </w:r>
      <w:r w:rsidR="006D2E58">
        <w:t>ым</w:t>
      </w:r>
      <w:r>
        <w:t xml:space="preserve"> общество</w:t>
      </w:r>
      <w:r w:rsidR="006D2E58">
        <w:t>м</w:t>
      </w:r>
      <w:r>
        <w:t xml:space="preserve"> </w:t>
      </w:r>
      <w:r w:rsidRPr="008219E0">
        <w:rPr>
          <w:bCs/>
          <w:color w:val="000000"/>
          <w:szCs w:val="28"/>
        </w:rPr>
        <w:t>«СИБЭКО»,</w:t>
      </w:r>
      <w:r w:rsidRPr="00D00193">
        <w:rPr>
          <w:bCs/>
          <w:color w:val="000000"/>
          <w:szCs w:val="28"/>
        </w:rPr>
        <w:t xml:space="preserve"> </w:t>
      </w:r>
      <w:r>
        <w:rPr>
          <w:bCs/>
          <w:color w:val="000000"/>
          <w:szCs w:val="28"/>
        </w:rPr>
        <w:t>муниципальным унитарным предприятием г. Новосибирска «</w:t>
      </w:r>
      <w:r w:rsidR="006D2E58" w:rsidRPr="00D00193">
        <w:rPr>
          <w:bCs/>
          <w:color w:val="000000"/>
          <w:szCs w:val="28"/>
        </w:rPr>
        <w:t>ГОРВО</w:t>
      </w:r>
      <w:r w:rsidR="006D2E58">
        <w:rPr>
          <w:bCs/>
          <w:color w:val="000000"/>
          <w:szCs w:val="28"/>
        </w:rPr>
        <w:t>ДОКАНАЛ</w:t>
      </w:r>
      <w:r>
        <w:rPr>
          <w:bCs/>
          <w:color w:val="000000"/>
          <w:szCs w:val="28"/>
        </w:rPr>
        <w:t>»</w:t>
      </w:r>
      <w:r w:rsidRPr="00D00193">
        <w:rPr>
          <w:bCs/>
          <w:color w:val="000000"/>
          <w:szCs w:val="28"/>
        </w:rPr>
        <w:t>.</w:t>
      </w:r>
    </w:p>
    <w:p w:rsidR="00CD2CB5" w:rsidRDefault="00CD2CB5" w:rsidP="00CD2CB5">
      <w:pPr>
        <w:pStyle w:val="311"/>
        <w:rPr>
          <w:bCs/>
          <w:szCs w:val="28"/>
        </w:rPr>
      </w:pPr>
      <w:r w:rsidRPr="00D00193">
        <w:rPr>
          <w:bCs/>
          <w:szCs w:val="28"/>
        </w:rPr>
        <w:t>В основу разработки предложений об инженерном обеспечении положены исходные данные архитектурно-планировочного раздела проекта</w:t>
      </w:r>
      <w:r>
        <w:rPr>
          <w:bCs/>
          <w:szCs w:val="28"/>
        </w:rPr>
        <w:t xml:space="preserve"> планировки</w:t>
      </w:r>
      <w:r w:rsidRPr="00D00193">
        <w:rPr>
          <w:bCs/>
          <w:szCs w:val="28"/>
        </w:rPr>
        <w:t>, включающие показатели общей площади зас</w:t>
      </w:r>
      <w:r>
        <w:rPr>
          <w:bCs/>
          <w:szCs w:val="28"/>
        </w:rPr>
        <w:t>тройки и численности населения</w:t>
      </w:r>
      <w:r w:rsidRPr="00D00193">
        <w:rPr>
          <w:bCs/>
          <w:szCs w:val="28"/>
        </w:rPr>
        <w:t>, а также положения Генерального плана города Новосибирска</w:t>
      </w:r>
      <w:r>
        <w:rPr>
          <w:bCs/>
          <w:szCs w:val="28"/>
        </w:rPr>
        <w:t>.</w:t>
      </w:r>
    </w:p>
    <w:p w:rsidR="00CD2CB5" w:rsidRPr="00D00193" w:rsidRDefault="00CD2CB5" w:rsidP="00CD2CB5">
      <w:pPr>
        <w:pStyle w:val="311"/>
        <w:rPr>
          <w:szCs w:val="28"/>
        </w:rPr>
      </w:pPr>
      <w:r w:rsidRPr="00D00193">
        <w:rPr>
          <w:bCs/>
          <w:szCs w:val="28"/>
        </w:rPr>
        <w:t xml:space="preserve">В процессе разработки проектных решений по каждому виду инженерного </w:t>
      </w:r>
      <w:r w:rsidRPr="00D00193">
        <w:rPr>
          <w:bCs/>
          <w:szCs w:val="28"/>
        </w:rPr>
        <w:lastRenderedPageBreak/>
        <w:t>оборудования определены приросты нагрузок и расходов, а также потребные мощности сооружений и диаметры трубопроводов.</w:t>
      </w:r>
    </w:p>
    <w:p w:rsidR="00CD2CB5" w:rsidRPr="00D00193" w:rsidRDefault="00CD2CB5" w:rsidP="00CD2CB5">
      <w:pPr>
        <w:pStyle w:val="311"/>
        <w:rPr>
          <w:bCs/>
          <w:szCs w:val="28"/>
        </w:rPr>
      </w:pPr>
      <w:r w:rsidRPr="00D00193">
        <w:rPr>
          <w:szCs w:val="28"/>
        </w:rPr>
        <w:t xml:space="preserve">На данной стадии проектирования для </w:t>
      </w:r>
      <w:r>
        <w:rPr>
          <w:szCs w:val="28"/>
        </w:rPr>
        <w:t>планируемой</w:t>
      </w:r>
      <w:r w:rsidRPr="00D00193">
        <w:rPr>
          <w:szCs w:val="28"/>
        </w:rPr>
        <w:t xml:space="preserve"> территории разработ</w:t>
      </w:r>
      <w:r w:rsidRPr="00D00193">
        <w:rPr>
          <w:szCs w:val="28"/>
        </w:rPr>
        <w:t>а</w:t>
      </w:r>
      <w:r w:rsidRPr="00D00193">
        <w:rPr>
          <w:szCs w:val="28"/>
        </w:rPr>
        <w:t xml:space="preserve">ны принципиальные предложения об инженерном обеспечении </w:t>
      </w:r>
      <w:r>
        <w:rPr>
          <w:szCs w:val="28"/>
        </w:rPr>
        <w:t xml:space="preserve">планируемой </w:t>
      </w:r>
      <w:r w:rsidRPr="00D00193">
        <w:rPr>
          <w:bCs/>
          <w:szCs w:val="28"/>
        </w:rPr>
        <w:t>те</w:t>
      </w:r>
      <w:r w:rsidRPr="00D00193">
        <w:rPr>
          <w:bCs/>
          <w:szCs w:val="28"/>
        </w:rPr>
        <w:t>р</w:t>
      </w:r>
      <w:r w:rsidRPr="00D00193">
        <w:rPr>
          <w:bCs/>
          <w:szCs w:val="28"/>
        </w:rPr>
        <w:t>ритории системами</w:t>
      </w:r>
      <w:r w:rsidRPr="00D00193">
        <w:rPr>
          <w:szCs w:val="28"/>
        </w:rPr>
        <w:t xml:space="preserve"> водоснабжения, хозяйственно-бытовой канализации, дожд</w:t>
      </w:r>
      <w:r w:rsidRPr="00D00193">
        <w:rPr>
          <w:szCs w:val="28"/>
        </w:rPr>
        <w:t>е</w:t>
      </w:r>
      <w:r w:rsidRPr="00D00193">
        <w:rPr>
          <w:szCs w:val="28"/>
        </w:rPr>
        <w:t>вой канализации, тепло-</w:t>
      </w:r>
      <w:r w:rsidR="006D2E58">
        <w:rPr>
          <w:szCs w:val="28"/>
        </w:rPr>
        <w:t>,</w:t>
      </w:r>
      <w:r w:rsidRPr="00D00193">
        <w:rPr>
          <w:szCs w:val="28"/>
        </w:rPr>
        <w:t> электроснабжению, телефонизации и радиофикации.</w:t>
      </w:r>
    </w:p>
    <w:p w:rsidR="00CD2CB5" w:rsidRPr="00D428E8" w:rsidRDefault="00CD2CB5" w:rsidP="00CD2CB5">
      <w:pPr>
        <w:pStyle w:val="311"/>
        <w:rPr>
          <w:szCs w:val="28"/>
        </w:rPr>
      </w:pPr>
      <w:r w:rsidRPr="00D428E8">
        <w:rPr>
          <w:bCs/>
          <w:szCs w:val="28"/>
        </w:rPr>
        <w:t xml:space="preserve">В связи с тем, что данные по объектам промышленности, а также нагрузки существующих и строящихся объектов, расположенных на </w:t>
      </w:r>
      <w:r w:rsidRPr="00D428E8">
        <w:rPr>
          <w:szCs w:val="28"/>
        </w:rPr>
        <w:t>планируемой</w:t>
      </w:r>
      <w:r w:rsidRPr="00D428E8">
        <w:rPr>
          <w:bCs/>
          <w:szCs w:val="28"/>
        </w:rPr>
        <w:t xml:space="preserve"> террит</w:t>
      </w:r>
      <w:r w:rsidRPr="00D428E8">
        <w:rPr>
          <w:bCs/>
          <w:szCs w:val="28"/>
        </w:rPr>
        <w:t>о</w:t>
      </w:r>
      <w:r w:rsidRPr="00D428E8">
        <w:rPr>
          <w:bCs/>
          <w:szCs w:val="28"/>
        </w:rPr>
        <w:t>рии, не были представлены, расчетная нагрузка по каждому виду инженерног</w:t>
      </w:r>
      <w:r>
        <w:rPr>
          <w:bCs/>
          <w:szCs w:val="28"/>
        </w:rPr>
        <w:t>о обеспечения увеличена на 20 %.</w:t>
      </w:r>
    </w:p>
    <w:p w:rsidR="00CD2CB5" w:rsidRPr="00495BED" w:rsidRDefault="00CD2CB5" w:rsidP="00CD2CB5">
      <w:pPr>
        <w:pStyle w:val="311"/>
        <w:rPr>
          <w:bCs/>
          <w:szCs w:val="28"/>
        </w:rPr>
      </w:pPr>
      <w:r w:rsidRPr="00495BED">
        <w:rPr>
          <w:bCs/>
          <w:szCs w:val="28"/>
        </w:rPr>
        <w:t>Сводные объ</w:t>
      </w:r>
      <w:r w:rsidR="00F777CC">
        <w:rPr>
          <w:bCs/>
          <w:szCs w:val="28"/>
        </w:rPr>
        <w:t>е</w:t>
      </w:r>
      <w:r w:rsidRPr="00495BED">
        <w:rPr>
          <w:bCs/>
          <w:szCs w:val="28"/>
        </w:rPr>
        <w:t>мы необходимых работ по всей</w:t>
      </w:r>
      <w:r>
        <w:rPr>
          <w:bCs/>
          <w:szCs w:val="28"/>
        </w:rPr>
        <w:t xml:space="preserve"> планируемой </w:t>
      </w:r>
      <w:r w:rsidRPr="00495BED">
        <w:rPr>
          <w:bCs/>
          <w:szCs w:val="28"/>
        </w:rPr>
        <w:t>территории пр</w:t>
      </w:r>
      <w:r w:rsidRPr="00495BED">
        <w:rPr>
          <w:bCs/>
          <w:szCs w:val="28"/>
        </w:rPr>
        <w:t>и</w:t>
      </w:r>
      <w:r>
        <w:rPr>
          <w:bCs/>
          <w:szCs w:val="28"/>
        </w:rPr>
        <w:t xml:space="preserve">ведены </w:t>
      </w:r>
      <w:r w:rsidRPr="00495BED">
        <w:rPr>
          <w:bCs/>
          <w:szCs w:val="28"/>
        </w:rPr>
        <w:t xml:space="preserve">в таблице </w:t>
      </w:r>
      <w:r>
        <w:rPr>
          <w:bCs/>
          <w:szCs w:val="28"/>
        </w:rPr>
        <w:t>4.</w:t>
      </w:r>
    </w:p>
    <w:p w:rsidR="006D2E58" w:rsidRDefault="006D2E58" w:rsidP="00CD2CB5">
      <w:pPr>
        <w:pStyle w:val="311"/>
        <w:jc w:val="right"/>
        <w:rPr>
          <w:iCs/>
          <w:szCs w:val="28"/>
        </w:rPr>
      </w:pPr>
    </w:p>
    <w:p w:rsidR="00CD2CB5" w:rsidRPr="00495BED" w:rsidRDefault="00CD2CB5" w:rsidP="00CD2CB5">
      <w:pPr>
        <w:pStyle w:val="311"/>
        <w:jc w:val="right"/>
        <w:rPr>
          <w:iCs/>
          <w:szCs w:val="28"/>
        </w:rPr>
      </w:pPr>
      <w:r>
        <w:rPr>
          <w:iCs/>
          <w:szCs w:val="28"/>
        </w:rPr>
        <w:t>Таблица 4</w:t>
      </w:r>
    </w:p>
    <w:p w:rsidR="006D2E58" w:rsidRDefault="006D2E58" w:rsidP="00CD2CB5">
      <w:pPr>
        <w:pStyle w:val="311"/>
        <w:jc w:val="center"/>
        <w:rPr>
          <w:szCs w:val="28"/>
        </w:rPr>
      </w:pPr>
    </w:p>
    <w:p w:rsidR="00CD2CB5" w:rsidRPr="00D00193" w:rsidRDefault="00CD2CB5" w:rsidP="00CD2CB5">
      <w:pPr>
        <w:pStyle w:val="311"/>
        <w:jc w:val="center"/>
        <w:rPr>
          <w:iCs/>
          <w:szCs w:val="28"/>
        </w:rPr>
      </w:pPr>
      <w:r w:rsidRPr="00D00193">
        <w:rPr>
          <w:szCs w:val="28"/>
        </w:rPr>
        <w:t>Сводные объ</w:t>
      </w:r>
      <w:r w:rsidR="00F777CC">
        <w:rPr>
          <w:szCs w:val="28"/>
        </w:rPr>
        <w:t>е</w:t>
      </w:r>
      <w:r w:rsidRPr="00D00193">
        <w:rPr>
          <w:szCs w:val="28"/>
        </w:rPr>
        <w:t>мы необходимых работ</w:t>
      </w:r>
    </w:p>
    <w:p w:rsidR="00CD2CB5" w:rsidRPr="003C2B5F" w:rsidRDefault="00CD2CB5" w:rsidP="00CD2CB5">
      <w:pPr>
        <w:pStyle w:val="311"/>
        <w:jc w:val="right"/>
        <w:rPr>
          <w:color w:val="FF0000"/>
          <w:szCs w:val="28"/>
        </w:rPr>
      </w:pPr>
    </w:p>
    <w:p w:rsidR="00CD2CB5" w:rsidRPr="003C2B5F" w:rsidRDefault="00CD2CB5" w:rsidP="00CD2CB5">
      <w:pPr>
        <w:rPr>
          <w:color w:val="FF0000"/>
          <w:sz w:val="2"/>
        </w:rPr>
      </w:pPr>
    </w:p>
    <w:tbl>
      <w:tblPr>
        <w:tblW w:w="99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1"/>
        <w:gridCol w:w="6095"/>
        <w:gridCol w:w="1809"/>
        <w:gridCol w:w="1419"/>
      </w:tblGrid>
      <w:tr w:rsidR="00CD2CB5" w:rsidRPr="00636BC4" w:rsidTr="00636BC4">
        <w:trPr>
          <w:trHeight w:val="70"/>
          <w:tblHeader/>
        </w:trPr>
        <w:tc>
          <w:tcPr>
            <w:tcW w:w="601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6"/>
              </w:rPr>
            </w:pPr>
            <w:r w:rsidRPr="00636BC4">
              <w:rPr>
                <w:szCs w:val="26"/>
              </w:rPr>
              <w:t>№</w:t>
            </w:r>
          </w:p>
          <w:p w:rsidR="00CD2CB5" w:rsidRPr="00636BC4" w:rsidRDefault="00CD2CB5" w:rsidP="006D2E58">
            <w:pPr>
              <w:ind w:firstLine="0"/>
              <w:jc w:val="center"/>
              <w:rPr>
                <w:szCs w:val="26"/>
              </w:rPr>
            </w:pPr>
            <w:proofErr w:type="spellStart"/>
            <w:proofErr w:type="gramStart"/>
            <w:r w:rsidRPr="00636BC4">
              <w:rPr>
                <w:szCs w:val="26"/>
              </w:rPr>
              <w:t>п</w:t>
            </w:r>
            <w:proofErr w:type="spellEnd"/>
            <w:proofErr w:type="gramEnd"/>
            <w:r w:rsidRPr="00636BC4">
              <w:rPr>
                <w:szCs w:val="26"/>
              </w:rPr>
              <w:t>/</w:t>
            </w:r>
            <w:proofErr w:type="spellStart"/>
            <w:r w:rsidRPr="00636BC4">
              <w:rPr>
                <w:szCs w:val="26"/>
              </w:rPr>
              <w:t>п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6"/>
              </w:rPr>
            </w:pPr>
            <w:r w:rsidRPr="00636BC4">
              <w:rPr>
                <w:szCs w:val="26"/>
              </w:rPr>
              <w:t>Наименование работ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6"/>
              </w:rPr>
            </w:pPr>
            <w:r w:rsidRPr="00636BC4">
              <w:rPr>
                <w:szCs w:val="26"/>
              </w:rPr>
              <w:t>Единица</w:t>
            </w:r>
          </w:p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6"/>
              </w:rPr>
            </w:pPr>
            <w:r w:rsidRPr="00636BC4">
              <w:rPr>
                <w:szCs w:val="26"/>
              </w:rPr>
              <w:t>измерения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6"/>
              </w:rPr>
            </w:pPr>
            <w:r w:rsidRPr="00636BC4">
              <w:rPr>
                <w:szCs w:val="26"/>
              </w:rPr>
              <w:t>Объем</w:t>
            </w:r>
          </w:p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6"/>
              </w:rPr>
            </w:pPr>
            <w:r w:rsidRPr="00636BC4">
              <w:rPr>
                <w:szCs w:val="26"/>
              </w:rPr>
              <w:t>работ</w:t>
            </w:r>
          </w:p>
        </w:tc>
      </w:tr>
    </w:tbl>
    <w:p w:rsidR="006D2E58" w:rsidRPr="006D2E58" w:rsidRDefault="006D2E58">
      <w:pPr>
        <w:rPr>
          <w:sz w:val="2"/>
          <w:szCs w:val="2"/>
        </w:rPr>
      </w:pPr>
    </w:p>
    <w:tbl>
      <w:tblPr>
        <w:tblW w:w="99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1"/>
        <w:gridCol w:w="6095"/>
        <w:gridCol w:w="1809"/>
        <w:gridCol w:w="1419"/>
      </w:tblGrid>
      <w:tr w:rsidR="00CD2CB5" w:rsidRPr="00636BC4" w:rsidTr="00636BC4">
        <w:trPr>
          <w:trHeight w:val="70"/>
          <w:tblHeader/>
        </w:trPr>
        <w:tc>
          <w:tcPr>
            <w:tcW w:w="601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szCs w:val="28"/>
              </w:rPr>
              <w:t>1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szCs w:val="28"/>
              </w:rPr>
              <w:t>2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3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color w:val="000000"/>
                <w:szCs w:val="28"/>
              </w:rPr>
              <w:t>4</w:t>
            </w:r>
          </w:p>
        </w:tc>
      </w:tr>
      <w:tr w:rsidR="00CD2CB5" w:rsidRPr="00636BC4" w:rsidTr="00636BC4">
        <w:trPr>
          <w:trHeight w:val="223"/>
        </w:trPr>
        <w:tc>
          <w:tcPr>
            <w:tcW w:w="601" w:type="dxa"/>
            <w:vMerge w:val="restart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t>1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</w:rPr>
            </w:pPr>
            <w:r w:rsidRPr="00636BC4">
              <w:rPr>
                <w:szCs w:val="28"/>
              </w:rPr>
              <w:t>Водоснабжение: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</w:tr>
      <w:tr w:rsidR="00CD2CB5" w:rsidRPr="00636BC4" w:rsidTr="00636BC4">
        <w:trPr>
          <w:trHeight w:val="223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color w:val="000000"/>
                <w:szCs w:val="28"/>
              </w:rPr>
            </w:pPr>
            <w:r w:rsidRPr="00636BC4">
              <w:rPr>
                <w:szCs w:val="28"/>
              </w:rPr>
              <w:t>прокладка водопроводных сетей</w:t>
            </w:r>
            <w:proofErr w:type="gramStart"/>
            <w:r w:rsidRPr="00636BC4">
              <w:rPr>
                <w:szCs w:val="28"/>
              </w:rPr>
              <w:t xml:space="preserve"> Д</w:t>
            </w:r>
            <w:proofErr w:type="gramEnd"/>
            <w:r w:rsidRPr="00636BC4">
              <w:rPr>
                <w:szCs w:val="28"/>
              </w:rPr>
              <w:t xml:space="preserve"> 500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color w:val="000000"/>
                <w:szCs w:val="28"/>
              </w:rPr>
              <w:t>0,845</w:t>
            </w:r>
          </w:p>
        </w:tc>
      </w:tr>
      <w:tr w:rsidR="00CD2CB5" w:rsidRPr="00636BC4" w:rsidTr="00636BC4">
        <w:trPr>
          <w:trHeight w:val="231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</w:rPr>
            </w:pPr>
            <w:r w:rsidRPr="00636BC4">
              <w:rPr>
                <w:szCs w:val="28"/>
              </w:rPr>
              <w:t>прокладка водопроводных сетей</w:t>
            </w:r>
            <w:proofErr w:type="gramStart"/>
            <w:r w:rsidRPr="00636BC4">
              <w:rPr>
                <w:szCs w:val="28"/>
              </w:rPr>
              <w:t xml:space="preserve"> Д</w:t>
            </w:r>
            <w:proofErr w:type="gramEnd"/>
            <w:r w:rsidRPr="00636BC4">
              <w:rPr>
                <w:szCs w:val="28"/>
              </w:rPr>
              <w:t xml:space="preserve"> 400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color w:val="000000"/>
                <w:szCs w:val="28"/>
              </w:rPr>
              <w:t>0,986</w:t>
            </w:r>
          </w:p>
        </w:tc>
      </w:tr>
      <w:tr w:rsidR="00CD2CB5" w:rsidRPr="00636BC4" w:rsidTr="00636BC4">
        <w:trPr>
          <w:trHeight w:val="266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</w:rPr>
            </w:pPr>
            <w:r w:rsidRPr="00636BC4">
              <w:rPr>
                <w:szCs w:val="28"/>
              </w:rPr>
              <w:t>прокладка водопроводных сетей</w:t>
            </w:r>
            <w:proofErr w:type="gramStart"/>
            <w:r w:rsidRPr="00636BC4">
              <w:rPr>
                <w:szCs w:val="28"/>
              </w:rPr>
              <w:t xml:space="preserve"> Д</w:t>
            </w:r>
            <w:proofErr w:type="gramEnd"/>
            <w:r w:rsidRPr="00636BC4">
              <w:rPr>
                <w:szCs w:val="28"/>
              </w:rPr>
              <w:t xml:space="preserve"> 300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color w:val="000000"/>
                <w:szCs w:val="28"/>
              </w:rPr>
              <w:t>1,927</w:t>
            </w:r>
          </w:p>
        </w:tc>
      </w:tr>
      <w:tr w:rsidR="00CD2CB5" w:rsidRPr="00636BC4" w:rsidTr="00636BC4">
        <w:trPr>
          <w:trHeight w:val="255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</w:rPr>
            </w:pPr>
            <w:r w:rsidRPr="00636BC4">
              <w:rPr>
                <w:szCs w:val="28"/>
              </w:rPr>
              <w:t>прокладка водопроводных сетей</w:t>
            </w:r>
            <w:proofErr w:type="gramStart"/>
            <w:r w:rsidRPr="00636BC4">
              <w:rPr>
                <w:szCs w:val="28"/>
              </w:rPr>
              <w:t xml:space="preserve"> Д</w:t>
            </w:r>
            <w:proofErr w:type="gramEnd"/>
            <w:r w:rsidRPr="00636BC4">
              <w:rPr>
                <w:szCs w:val="28"/>
              </w:rPr>
              <w:t xml:space="preserve"> 200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color w:val="000000"/>
                <w:szCs w:val="28"/>
              </w:rPr>
              <w:t>4,215</w:t>
            </w:r>
          </w:p>
        </w:tc>
      </w:tr>
      <w:tr w:rsidR="00CD2CB5" w:rsidRPr="00636BC4" w:rsidTr="00636BC4">
        <w:trPr>
          <w:trHeight w:val="260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</w:rPr>
            </w:pPr>
            <w:r w:rsidRPr="00636BC4">
              <w:rPr>
                <w:szCs w:val="28"/>
              </w:rPr>
              <w:t>прокладка водопроводных сетей</w:t>
            </w:r>
            <w:proofErr w:type="gramStart"/>
            <w:r w:rsidRPr="00636BC4">
              <w:rPr>
                <w:szCs w:val="28"/>
              </w:rPr>
              <w:t xml:space="preserve"> Д</w:t>
            </w:r>
            <w:proofErr w:type="gramEnd"/>
            <w:r w:rsidRPr="00636BC4">
              <w:rPr>
                <w:szCs w:val="28"/>
              </w:rPr>
              <w:t xml:space="preserve"> 150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color w:val="000000"/>
                <w:szCs w:val="28"/>
              </w:rPr>
              <w:t>19,079</w:t>
            </w:r>
          </w:p>
        </w:tc>
      </w:tr>
      <w:tr w:rsidR="00CD2CB5" w:rsidRPr="00636BC4" w:rsidTr="00636BC4">
        <w:trPr>
          <w:trHeight w:val="236"/>
        </w:trPr>
        <w:tc>
          <w:tcPr>
            <w:tcW w:w="601" w:type="dxa"/>
            <w:vMerge w:val="restart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  <w:u w:val="single"/>
              </w:rPr>
            </w:pPr>
            <w:r w:rsidRPr="00636BC4">
              <w:rPr>
                <w:szCs w:val="28"/>
              </w:rPr>
              <w:t>2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Канализация: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</w:tr>
      <w:tr w:rsidR="00CD2CB5" w:rsidRPr="00636BC4" w:rsidTr="00636BC4">
        <w:trPr>
          <w:trHeight w:val="236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 xml:space="preserve">строительство </w:t>
            </w:r>
            <w:r w:rsidRPr="00636BC4">
              <w:rPr>
                <w:szCs w:val="28"/>
              </w:rPr>
              <w:t>канализационных насосных ста</w:t>
            </w:r>
            <w:r w:rsidRPr="00636BC4">
              <w:rPr>
                <w:szCs w:val="28"/>
              </w:rPr>
              <w:t>н</w:t>
            </w:r>
            <w:r w:rsidRPr="00636BC4">
              <w:rPr>
                <w:szCs w:val="28"/>
              </w:rPr>
              <w:t>ций</w:t>
            </w:r>
            <w:r w:rsidRPr="00636BC4">
              <w:rPr>
                <w:color w:val="000000"/>
                <w:szCs w:val="28"/>
              </w:rPr>
              <w:t xml:space="preserve"> (КНС)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штук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color w:val="000000"/>
                <w:szCs w:val="28"/>
              </w:rPr>
              <w:t>3</w:t>
            </w:r>
          </w:p>
        </w:tc>
      </w:tr>
      <w:tr w:rsidR="00CD2CB5" w:rsidRPr="00636BC4" w:rsidTr="00636BC4">
        <w:trPr>
          <w:trHeight w:val="261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color w:val="000000"/>
                <w:szCs w:val="28"/>
                <w:u w:val="single"/>
              </w:rPr>
            </w:pPr>
            <w:r w:rsidRPr="00636BC4">
              <w:rPr>
                <w:color w:val="000000"/>
                <w:szCs w:val="28"/>
              </w:rPr>
              <w:t xml:space="preserve">реконструкция </w:t>
            </w:r>
            <w:r w:rsidRPr="00636BC4">
              <w:rPr>
                <w:szCs w:val="28"/>
              </w:rPr>
              <w:t>канализационных насосных станций</w:t>
            </w:r>
            <w:r w:rsidRPr="00636BC4">
              <w:rPr>
                <w:color w:val="000000"/>
                <w:szCs w:val="28"/>
              </w:rPr>
              <w:t xml:space="preserve"> (КНС)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штук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8</w:t>
            </w:r>
          </w:p>
        </w:tc>
      </w:tr>
      <w:tr w:rsidR="00CD2CB5" w:rsidRPr="00636BC4" w:rsidTr="00636BC4">
        <w:trPr>
          <w:trHeight w:val="394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6D2E58">
            <w:pPr>
              <w:ind w:firstLine="0"/>
              <w:rPr>
                <w:color w:val="000000"/>
                <w:szCs w:val="28"/>
                <w:u w:val="single"/>
              </w:rPr>
            </w:pPr>
            <w:r w:rsidRPr="00636BC4">
              <w:rPr>
                <w:color w:val="000000"/>
                <w:szCs w:val="28"/>
              </w:rPr>
              <w:t>строительство уличных самотечных коллект</w:t>
            </w:r>
            <w:r w:rsidRPr="00636BC4">
              <w:rPr>
                <w:color w:val="000000"/>
                <w:szCs w:val="28"/>
              </w:rPr>
              <w:t>о</w:t>
            </w:r>
            <w:r w:rsidRPr="00636BC4">
              <w:rPr>
                <w:color w:val="000000"/>
                <w:szCs w:val="28"/>
              </w:rPr>
              <w:t>ров</w:t>
            </w:r>
            <w:proofErr w:type="gramStart"/>
            <w:r w:rsidR="006D2E58" w:rsidRPr="00636BC4">
              <w:rPr>
                <w:color w:val="000000"/>
                <w:szCs w:val="28"/>
              </w:rPr>
              <w:t xml:space="preserve"> </w:t>
            </w:r>
            <w:r w:rsidRPr="00636BC4">
              <w:rPr>
                <w:color w:val="000000"/>
                <w:szCs w:val="28"/>
              </w:rPr>
              <w:t>Д</w:t>
            </w:r>
            <w:proofErr w:type="gramEnd"/>
            <w:r w:rsidRPr="00636BC4">
              <w:rPr>
                <w:color w:val="000000"/>
                <w:szCs w:val="28"/>
              </w:rPr>
              <w:t> 160</w:t>
            </w:r>
            <w:r w:rsidR="00636BC4">
              <w:rPr>
                <w:color w:val="000000"/>
                <w:szCs w:val="28"/>
              </w:rPr>
              <w:t xml:space="preserve"> </w:t>
            </w:r>
            <w:r w:rsidRPr="00636BC4">
              <w:rPr>
                <w:color w:val="000000"/>
                <w:szCs w:val="28"/>
              </w:rPr>
              <w:t>-</w:t>
            </w:r>
            <w:r w:rsidR="00636BC4">
              <w:rPr>
                <w:color w:val="000000"/>
                <w:szCs w:val="28"/>
              </w:rPr>
              <w:t xml:space="preserve"> </w:t>
            </w:r>
            <w:r w:rsidRPr="00636BC4">
              <w:rPr>
                <w:color w:val="000000"/>
                <w:szCs w:val="28"/>
              </w:rPr>
              <w:t>300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8,22</w:t>
            </w:r>
          </w:p>
        </w:tc>
      </w:tr>
      <w:tr w:rsidR="00CD2CB5" w:rsidRPr="00636BC4" w:rsidTr="00636BC4">
        <w:trPr>
          <w:trHeight w:val="394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6D2E58">
            <w:pPr>
              <w:ind w:firstLine="0"/>
              <w:rPr>
                <w:color w:val="000000"/>
                <w:szCs w:val="28"/>
                <w:u w:val="single"/>
              </w:rPr>
            </w:pPr>
            <w:r w:rsidRPr="00636BC4">
              <w:rPr>
                <w:color w:val="000000"/>
                <w:szCs w:val="28"/>
              </w:rPr>
              <w:t>строительство уличных самотечных коллект</w:t>
            </w:r>
            <w:r w:rsidRPr="00636BC4">
              <w:rPr>
                <w:color w:val="000000"/>
                <w:szCs w:val="28"/>
              </w:rPr>
              <w:t>о</w:t>
            </w:r>
            <w:r w:rsidRPr="00636BC4">
              <w:rPr>
                <w:color w:val="000000"/>
                <w:szCs w:val="28"/>
              </w:rPr>
              <w:t>ров</w:t>
            </w:r>
            <w:proofErr w:type="gramStart"/>
            <w:r w:rsidR="006D2E58" w:rsidRPr="00636BC4">
              <w:rPr>
                <w:color w:val="000000"/>
                <w:szCs w:val="28"/>
              </w:rPr>
              <w:t xml:space="preserve"> </w:t>
            </w:r>
            <w:r w:rsidRPr="00636BC4">
              <w:rPr>
                <w:color w:val="000000"/>
                <w:szCs w:val="28"/>
              </w:rPr>
              <w:t>Д</w:t>
            </w:r>
            <w:proofErr w:type="gramEnd"/>
            <w:r w:rsidRPr="00636BC4">
              <w:rPr>
                <w:color w:val="000000"/>
                <w:szCs w:val="28"/>
              </w:rPr>
              <w:t> 300</w:t>
            </w:r>
            <w:r w:rsidR="00636BC4">
              <w:rPr>
                <w:color w:val="000000"/>
                <w:szCs w:val="28"/>
              </w:rPr>
              <w:t xml:space="preserve"> </w:t>
            </w:r>
            <w:r w:rsidRPr="00636BC4">
              <w:rPr>
                <w:color w:val="000000"/>
                <w:szCs w:val="28"/>
              </w:rPr>
              <w:t>-</w:t>
            </w:r>
            <w:r w:rsidR="00636BC4">
              <w:rPr>
                <w:color w:val="000000"/>
                <w:szCs w:val="28"/>
              </w:rPr>
              <w:t xml:space="preserve"> </w:t>
            </w:r>
            <w:r w:rsidRPr="00636BC4">
              <w:rPr>
                <w:color w:val="000000"/>
                <w:szCs w:val="28"/>
              </w:rPr>
              <w:t>500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6,42</w:t>
            </w:r>
          </w:p>
        </w:tc>
      </w:tr>
      <w:tr w:rsidR="00CD2CB5" w:rsidRPr="00636BC4" w:rsidTr="00636BC4">
        <w:trPr>
          <w:trHeight w:val="260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color w:val="000000"/>
                <w:szCs w:val="28"/>
                <w:u w:val="single"/>
              </w:rPr>
            </w:pPr>
            <w:r w:rsidRPr="00636BC4">
              <w:rPr>
                <w:color w:val="000000"/>
                <w:szCs w:val="28"/>
              </w:rPr>
              <w:t>уличных напорных коллекторов</w:t>
            </w:r>
            <w:proofErr w:type="gramStart"/>
            <w:r w:rsidRPr="00636BC4">
              <w:rPr>
                <w:color w:val="000000"/>
                <w:szCs w:val="28"/>
              </w:rPr>
              <w:t xml:space="preserve"> Д</w:t>
            </w:r>
            <w:proofErr w:type="gramEnd"/>
            <w:r w:rsidRPr="00636BC4">
              <w:rPr>
                <w:color w:val="000000"/>
                <w:szCs w:val="28"/>
              </w:rPr>
              <w:t> 300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1,90</w:t>
            </w:r>
          </w:p>
        </w:tc>
      </w:tr>
      <w:tr w:rsidR="00CD2CB5" w:rsidRPr="00636BC4" w:rsidTr="00636BC4">
        <w:trPr>
          <w:trHeight w:val="187"/>
        </w:trPr>
        <w:tc>
          <w:tcPr>
            <w:tcW w:w="601" w:type="dxa"/>
            <w:vMerge w:val="restart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t>3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</w:rPr>
            </w:pPr>
            <w:r w:rsidRPr="00636BC4">
              <w:rPr>
                <w:szCs w:val="28"/>
              </w:rPr>
              <w:t>Теплоснабжение: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pStyle w:val="a3"/>
              <w:ind w:firstLine="0"/>
              <w:jc w:val="center"/>
            </w:pP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pStyle w:val="a3"/>
              <w:ind w:firstLine="0"/>
              <w:jc w:val="center"/>
            </w:pPr>
          </w:p>
        </w:tc>
      </w:tr>
      <w:tr w:rsidR="00CD2CB5" w:rsidRPr="00636BC4" w:rsidTr="00636BC4">
        <w:trPr>
          <w:trHeight w:val="633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6D2E58">
            <w:pPr>
              <w:ind w:firstLine="0"/>
              <w:rPr>
                <w:szCs w:val="28"/>
              </w:rPr>
            </w:pPr>
            <w:r w:rsidRPr="00636BC4">
              <w:rPr>
                <w:color w:val="000000"/>
                <w:szCs w:val="28"/>
              </w:rPr>
              <w:t>строительство тепловых сетей диаметром</w:t>
            </w:r>
            <w:r w:rsidR="006D2E58" w:rsidRPr="00636BC4">
              <w:rPr>
                <w:color w:val="000000"/>
                <w:szCs w:val="28"/>
              </w:rPr>
              <w:t xml:space="preserve"> </w:t>
            </w:r>
            <w:r w:rsidRPr="00636BC4">
              <w:rPr>
                <w:color w:val="000000"/>
                <w:szCs w:val="28"/>
              </w:rPr>
              <w:t>2</w:t>
            </w:r>
            <w:proofErr w:type="gramStart"/>
            <w:r w:rsidRPr="00636BC4">
              <w:rPr>
                <w:color w:val="000000"/>
                <w:szCs w:val="28"/>
              </w:rPr>
              <w:t> Д</w:t>
            </w:r>
            <w:proofErr w:type="gramEnd"/>
            <w:r w:rsidRPr="00636BC4">
              <w:rPr>
                <w:color w:val="000000"/>
                <w:szCs w:val="28"/>
              </w:rPr>
              <w:t> 200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pStyle w:val="a3"/>
              <w:ind w:firstLine="0"/>
              <w:jc w:val="center"/>
            </w:pPr>
            <w:r w:rsidRPr="00636BC4"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pStyle w:val="a3"/>
              <w:ind w:firstLine="0"/>
              <w:jc w:val="center"/>
            </w:pPr>
            <w:r w:rsidRPr="00636BC4">
              <w:t>0,5</w:t>
            </w:r>
          </w:p>
        </w:tc>
      </w:tr>
      <w:tr w:rsidR="00CD2CB5" w:rsidRPr="00636BC4" w:rsidTr="00636BC4">
        <w:trPr>
          <w:trHeight w:val="428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6D2E58">
            <w:pPr>
              <w:ind w:firstLine="0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строительство тепловых сетей диаметром</w:t>
            </w:r>
            <w:r w:rsidR="006D2E58" w:rsidRPr="00636BC4">
              <w:rPr>
                <w:color w:val="000000"/>
                <w:szCs w:val="28"/>
              </w:rPr>
              <w:t xml:space="preserve"> </w:t>
            </w:r>
            <w:r w:rsidRPr="00636BC4">
              <w:rPr>
                <w:color w:val="000000"/>
                <w:szCs w:val="28"/>
              </w:rPr>
              <w:t>2</w:t>
            </w:r>
            <w:proofErr w:type="gramStart"/>
            <w:r w:rsidRPr="00636BC4">
              <w:rPr>
                <w:color w:val="000000"/>
                <w:szCs w:val="28"/>
              </w:rPr>
              <w:t> Д</w:t>
            </w:r>
            <w:proofErr w:type="gramEnd"/>
            <w:r w:rsidRPr="00636BC4">
              <w:rPr>
                <w:color w:val="000000"/>
                <w:szCs w:val="28"/>
              </w:rPr>
              <w:t> 300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pStyle w:val="a3"/>
              <w:ind w:firstLine="0"/>
              <w:jc w:val="center"/>
            </w:pPr>
            <w:r w:rsidRPr="00636BC4"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pStyle w:val="a3"/>
              <w:ind w:firstLine="0"/>
              <w:jc w:val="center"/>
            </w:pPr>
            <w:r w:rsidRPr="00636BC4">
              <w:t>1,5</w:t>
            </w:r>
          </w:p>
        </w:tc>
      </w:tr>
      <w:tr w:rsidR="00CD2CB5" w:rsidRPr="00636BC4" w:rsidTr="00636BC4">
        <w:trPr>
          <w:trHeight w:val="552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6D2E58">
            <w:pPr>
              <w:ind w:firstLine="0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строительство тепловых сетей диаметром</w:t>
            </w:r>
            <w:r w:rsidR="006D2E58" w:rsidRPr="00636BC4">
              <w:rPr>
                <w:color w:val="000000"/>
                <w:szCs w:val="28"/>
              </w:rPr>
              <w:t xml:space="preserve"> </w:t>
            </w:r>
            <w:r w:rsidRPr="00636BC4">
              <w:rPr>
                <w:color w:val="000000"/>
                <w:szCs w:val="28"/>
              </w:rPr>
              <w:t>2</w:t>
            </w:r>
            <w:proofErr w:type="gramStart"/>
            <w:r w:rsidRPr="00636BC4">
              <w:rPr>
                <w:color w:val="000000"/>
                <w:szCs w:val="28"/>
              </w:rPr>
              <w:t> Д</w:t>
            </w:r>
            <w:proofErr w:type="gramEnd"/>
            <w:r w:rsidRPr="00636BC4">
              <w:rPr>
                <w:color w:val="000000"/>
                <w:szCs w:val="28"/>
              </w:rPr>
              <w:t> 400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pStyle w:val="a3"/>
              <w:ind w:firstLine="0"/>
              <w:jc w:val="center"/>
            </w:pPr>
            <w:r w:rsidRPr="00636BC4"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pStyle w:val="a3"/>
              <w:ind w:firstLine="0"/>
              <w:jc w:val="center"/>
            </w:pPr>
            <w:r w:rsidRPr="00636BC4">
              <w:t>2,3</w:t>
            </w:r>
          </w:p>
        </w:tc>
      </w:tr>
      <w:tr w:rsidR="00CD2CB5" w:rsidRPr="00636BC4" w:rsidTr="00636BC4">
        <w:trPr>
          <w:trHeight w:val="193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 xml:space="preserve">строительство </w:t>
            </w:r>
            <w:r w:rsidRPr="00636BC4">
              <w:rPr>
                <w:szCs w:val="28"/>
              </w:rPr>
              <w:t>центральных тепловых пунктов</w:t>
            </w:r>
            <w:r w:rsidRPr="00636BC4">
              <w:rPr>
                <w:color w:val="000000"/>
                <w:szCs w:val="28"/>
              </w:rPr>
              <w:t xml:space="preserve"> (ЦТП)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szCs w:val="28"/>
              </w:rPr>
              <w:t>штук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pStyle w:val="a3"/>
              <w:ind w:firstLine="0"/>
              <w:jc w:val="center"/>
            </w:pPr>
            <w:r w:rsidRPr="00636BC4">
              <w:t>4</w:t>
            </w:r>
          </w:p>
        </w:tc>
      </w:tr>
      <w:tr w:rsidR="00CD2CB5" w:rsidRPr="00636BC4" w:rsidTr="00636BC4">
        <w:trPr>
          <w:trHeight w:val="207"/>
        </w:trPr>
        <w:tc>
          <w:tcPr>
            <w:tcW w:w="601" w:type="dxa"/>
            <w:vMerge w:val="restart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lastRenderedPageBreak/>
              <w:t>4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</w:rPr>
            </w:pPr>
            <w:r w:rsidRPr="00636BC4">
              <w:rPr>
                <w:szCs w:val="28"/>
              </w:rPr>
              <w:t>Газоснабжение: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FF0000"/>
                <w:szCs w:val="28"/>
                <w:lang w:val="en-US"/>
              </w:rPr>
            </w:pP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</w:tr>
      <w:tr w:rsidR="00CD2CB5" w:rsidRPr="00636BC4" w:rsidTr="00636BC4">
        <w:trPr>
          <w:trHeight w:val="267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t>строительство газорегуляторных пунктов (ГРП)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FF0000"/>
                <w:szCs w:val="28"/>
                <w:lang w:val="en-US"/>
              </w:rPr>
            </w:pPr>
            <w:r w:rsidRPr="00636BC4">
              <w:rPr>
                <w:szCs w:val="28"/>
              </w:rPr>
              <w:t>штук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color w:val="000000"/>
                <w:szCs w:val="28"/>
              </w:rPr>
              <w:t>3</w:t>
            </w:r>
          </w:p>
        </w:tc>
      </w:tr>
      <w:tr w:rsidR="00CD2CB5" w:rsidRPr="00636BC4" w:rsidTr="00636BC4">
        <w:trPr>
          <w:trHeight w:val="382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6D2E58">
            <w:pPr>
              <w:ind w:firstLine="0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t xml:space="preserve">строительство газопроводов высокого давления </w:t>
            </w:r>
            <w:r w:rsidR="006D2E58" w:rsidRPr="00636BC4">
              <w:rPr>
                <w:szCs w:val="28"/>
              </w:rPr>
              <w:t xml:space="preserve"> </w:t>
            </w:r>
            <w:r w:rsidRPr="00636BC4">
              <w:rPr>
                <w:szCs w:val="28"/>
              </w:rPr>
              <w:t>Р=0,6 МПа</w:t>
            </w:r>
            <w:proofErr w:type="gramStart"/>
            <w:r w:rsidRPr="00636BC4">
              <w:rPr>
                <w:szCs w:val="28"/>
              </w:rPr>
              <w:t xml:space="preserve"> Д</w:t>
            </w:r>
            <w:proofErr w:type="gramEnd"/>
            <w:r w:rsidRPr="00636BC4">
              <w:rPr>
                <w:szCs w:val="28"/>
              </w:rPr>
              <w:t> 200 – 100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FF0000"/>
                <w:szCs w:val="28"/>
                <w:lang w:val="en-US"/>
              </w:rPr>
            </w:pPr>
            <w:r w:rsidRPr="00636BC4">
              <w:rPr>
                <w:color w:val="000000"/>
                <w:szCs w:val="28"/>
              </w:rPr>
              <w:t>2,50</w:t>
            </w:r>
          </w:p>
        </w:tc>
      </w:tr>
      <w:tr w:rsidR="00CD2CB5" w:rsidRPr="00636BC4" w:rsidTr="00636BC4">
        <w:trPr>
          <w:trHeight w:val="475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636BC4">
            <w:pPr>
              <w:ind w:firstLine="0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t>строительство разводящих сетей низкого давл</w:t>
            </w:r>
            <w:r w:rsidRPr="00636BC4">
              <w:rPr>
                <w:szCs w:val="28"/>
              </w:rPr>
              <w:t>е</w:t>
            </w:r>
            <w:r w:rsidRPr="00636BC4">
              <w:rPr>
                <w:szCs w:val="28"/>
              </w:rPr>
              <w:t>ния</w:t>
            </w:r>
            <w:proofErr w:type="gramStart"/>
            <w:r w:rsidRPr="00636BC4">
              <w:rPr>
                <w:szCs w:val="28"/>
              </w:rPr>
              <w:t xml:space="preserve"> Д</w:t>
            </w:r>
            <w:proofErr w:type="gramEnd"/>
            <w:r w:rsidRPr="00636BC4">
              <w:rPr>
                <w:szCs w:val="28"/>
              </w:rPr>
              <w:t> 200 – 100 мм после газорегуляторных пунктов (ГРП) с уч</w:t>
            </w:r>
            <w:r w:rsidR="00F777CC" w:rsidRPr="00636BC4">
              <w:rPr>
                <w:szCs w:val="28"/>
              </w:rPr>
              <w:t>е</w:t>
            </w:r>
            <w:r w:rsidRPr="00636BC4">
              <w:rPr>
                <w:szCs w:val="28"/>
              </w:rPr>
              <w:t>т</w:t>
            </w:r>
            <w:r w:rsidR="00636BC4">
              <w:rPr>
                <w:szCs w:val="28"/>
              </w:rPr>
              <w:t>о</w:t>
            </w:r>
            <w:r w:rsidRPr="00636BC4">
              <w:rPr>
                <w:szCs w:val="28"/>
              </w:rPr>
              <w:t>м перекладки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FF0000"/>
                <w:szCs w:val="28"/>
                <w:lang w:val="en-US"/>
              </w:rPr>
            </w:pPr>
            <w:r w:rsidRPr="00636BC4">
              <w:rPr>
                <w:color w:val="000000"/>
                <w:szCs w:val="28"/>
              </w:rPr>
              <w:t>4,43</w:t>
            </w:r>
          </w:p>
        </w:tc>
      </w:tr>
      <w:tr w:rsidR="00CD2CB5" w:rsidRPr="00636BC4" w:rsidTr="00636BC4">
        <w:trPr>
          <w:trHeight w:val="342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6D2E58">
            <w:pPr>
              <w:ind w:firstLine="0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t>перекладка газопроводов высокого давления Р=0,6 МПа</w:t>
            </w:r>
            <w:proofErr w:type="gramStart"/>
            <w:r w:rsidRPr="00636BC4">
              <w:rPr>
                <w:szCs w:val="28"/>
              </w:rPr>
              <w:t xml:space="preserve"> Д</w:t>
            </w:r>
            <w:proofErr w:type="gramEnd"/>
            <w:r w:rsidRPr="00636BC4">
              <w:rPr>
                <w:szCs w:val="28"/>
              </w:rPr>
              <w:t> 500</w:t>
            </w:r>
            <w:r w:rsidR="00636BC4">
              <w:rPr>
                <w:szCs w:val="28"/>
              </w:rPr>
              <w:t xml:space="preserve"> </w:t>
            </w:r>
            <w:r w:rsidRPr="00636BC4">
              <w:rPr>
                <w:szCs w:val="28"/>
              </w:rPr>
              <w:t>-</w:t>
            </w:r>
            <w:r w:rsidR="00636BC4">
              <w:rPr>
                <w:szCs w:val="28"/>
              </w:rPr>
              <w:t xml:space="preserve"> </w:t>
            </w:r>
            <w:r w:rsidRPr="00636BC4">
              <w:rPr>
                <w:szCs w:val="28"/>
              </w:rPr>
              <w:t>100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FF0000"/>
                <w:szCs w:val="28"/>
                <w:lang w:val="en-US"/>
              </w:rPr>
            </w:pPr>
            <w:r w:rsidRPr="00636BC4">
              <w:rPr>
                <w:color w:val="000000"/>
                <w:szCs w:val="28"/>
              </w:rPr>
              <w:t>1,50</w:t>
            </w:r>
          </w:p>
        </w:tc>
      </w:tr>
      <w:tr w:rsidR="00CD2CB5" w:rsidRPr="00636BC4" w:rsidTr="00636BC4">
        <w:trPr>
          <w:trHeight w:val="409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6D2E58">
            <w:pPr>
              <w:ind w:firstLine="0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t>ликвидация газопроводов высокого давления Р=0,6 МПа</w:t>
            </w:r>
            <w:proofErr w:type="gramStart"/>
            <w:r w:rsidRPr="00636BC4">
              <w:rPr>
                <w:szCs w:val="28"/>
              </w:rPr>
              <w:t xml:space="preserve"> Д</w:t>
            </w:r>
            <w:proofErr w:type="gramEnd"/>
            <w:r w:rsidRPr="00636BC4">
              <w:rPr>
                <w:szCs w:val="28"/>
              </w:rPr>
              <w:t> 500</w:t>
            </w:r>
            <w:r w:rsidR="00636BC4">
              <w:rPr>
                <w:szCs w:val="28"/>
              </w:rPr>
              <w:t xml:space="preserve"> </w:t>
            </w:r>
            <w:r w:rsidRPr="00636BC4">
              <w:rPr>
                <w:szCs w:val="28"/>
              </w:rPr>
              <w:t>-</w:t>
            </w:r>
            <w:r w:rsidR="00636BC4">
              <w:rPr>
                <w:szCs w:val="28"/>
              </w:rPr>
              <w:t xml:space="preserve"> </w:t>
            </w:r>
            <w:r w:rsidRPr="00636BC4">
              <w:rPr>
                <w:szCs w:val="28"/>
              </w:rPr>
              <w:t>100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FF0000"/>
                <w:szCs w:val="28"/>
                <w:lang w:val="en-US"/>
              </w:rPr>
            </w:pPr>
            <w:r w:rsidRPr="00636BC4">
              <w:rPr>
                <w:color w:val="000000"/>
                <w:szCs w:val="28"/>
              </w:rPr>
              <w:t>1,00</w:t>
            </w:r>
          </w:p>
        </w:tc>
      </w:tr>
      <w:tr w:rsidR="00CD2CB5" w:rsidRPr="00636BC4" w:rsidTr="00636BC4">
        <w:trPr>
          <w:trHeight w:val="550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6D2E58">
            <w:pPr>
              <w:ind w:firstLine="0"/>
              <w:rPr>
                <w:szCs w:val="28"/>
              </w:rPr>
            </w:pPr>
            <w:r w:rsidRPr="00636BC4">
              <w:rPr>
                <w:szCs w:val="28"/>
              </w:rPr>
              <w:t>ликвидация газопроводов низкого давления Р=0,6 МПа</w:t>
            </w:r>
            <w:proofErr w:type="gramStart"/>
            <w:r w:rsidRPr="00636BC4">
              <w:rPr>
                <w:szCs w:val="28"/>
              </w:rPr>
              <w:t xml:space="preserve"> Д</w:t>
            </w:r>
            <w:proofErr w:type="gramEnd"/>
            <w:r w:rsidRPr="00636BC4">
              <w:rPr>
                <w:szCs w:val="28"/>
              </w:rPr>
              <w:t> 50</w:t>
            </w:r>
            <w:r w:rsidR="00636BC4">
              <w:rPr>
                <w:szCs w:val="28"/>
              </w:rPr>
              <w:t xml:space="preserve"> </w:t>
            </w:r>
            <w:r w:rsidRPr="00636BC4">
              <w:rPr>
                <w:szCs w:val="28"/>
              </w:rPr>
              <w:t>-</w:t>
            </w:r>
            <w:r w:rsidR="00636BC4">
              <w:rPr>
                <w:szCs w:val="28"/>
              </w:rPr>
              <w:t xml:space="preserve"> </w:t>
            </w:r>
            <w:r w:rsidRPr="00636BC4">
              <w:rPr>
                <w:szCs w:val="28"/>
              </w:rPr>
              <w:t>300 мм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000000"/>
                <w:szCs w:val="28"/>
              </w:rPr>
            </w:pPr>
            <w:r w:rsidRPr="00636BC4">
              <w:rPr>
                <w:color w:val="000000"/>
                <w:szCs w:val="28"/>
              </w:rPr>
              <w:t>1,20</w:t>
            </w:r>
          </w:p>
        </w:tc>
      </w:tr>
      <w:tr w:rsidR="00CD2CB5" w:rsidRPr="00636BC4" w:rsidTr="00636BC4">
        <w:trPr>
          <w:trHeight w:val="205"/>
        </w:trPr>
        <w:tc>
          <w:tcPr>
            <w:tcW w:w="601" w:type="dxa"/>
            <w:vMerge w:val="restart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t>5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</w:rPr>
            </w:pPr>
            <w:r w:rsidRPr="00636BC4">
              <w:rPr>
                <w:szCs w:val="28"/>
              </w:rPr>
              <w:t>Электроснабжение: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FF0000"/>
                <w:szCs w:val="28"/>
                <w:lang w:val="en-US"/>
              </w:rPr>
            </w:pP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CD2CB5" w:rsidRPr="00636BC4" w:rsidTr="00636BC4">
        <w:trPr>
          <w:trHeight w:val="776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636BC4">
            <w:pPr>
              <w:ind w:firstLine="0"/>
              <w:rPr>
                <w:szCs w:val="28"/>
              </w:rPr>
            </w:pPr>
            <w:r w:rsidRPr="00636BC4">
              <w:rPr>
                <w:szCs w:val="28"/>
              </w:rPr>
              <w:t>строительство воздушных линий (</w:t>
            </w:r>
            <w:proofErr w:type="gramStart"/>
            <w:r w:rsidRPr="00636BC4">
              <w:rPr>
                <w:szCs w:val="28"/>
              </w:rPr>
              <w:t>ВЛ</w:t>
            </w:r>
            <w:proofErr w:type="gramEnd"/>
            <w:r w:rsidRPr="00636BC4">
              <w:rPr>
                <w:szCs w:val="28"/>
              </w:rPr>
              <w:t>)</w:t>
            </w:r>
            <w:r w:rsidR="00636BC4">
              <w:rPr>
                <w:szCs w:val="28"/>
              </w:rPr>
              <w:t xml:space="preserve"> </w:t>
            </w:r>
            <w:r w:rsidRPr="00636BC4">
              <w:rPr>
                <w:szCs w:val="28"/>
              </w:rPr>
              <w:t>-</w:t>
            </w:r>
            <w:r w:rsidR="00636BC4">
              <w:rPr>
                <w:szCs w:val="28"/>
              </w:rPr>
              <w:t xml:space="preserve"> </w:t>
            </w:r>
            <w:r w:rsidRPr="00636BC4">
              <w:rPr>
                <w:szCs w:val="28"/>
              </w:rPr>
              <w:t xml:space="preserve">110 кВ </w:t>
            </w:r>
            <w:r w:rsidR="00E8764A">
              <w:rPr>
                <w:szCs w:val="28"/>
              </w:rPr>
              <w:t>«</w:t>
            </w:r>
            <w:r w:rsidRPr="00636BC4">
              <w:rPr>
                <w:szCs w:val="28"/>
              </w:rPr>
              <w:t>Восточная – Мостовая</w:t>
            </w:r>
            <w:r w:rsidR="00E8764A">
              <w:rPr>
                <w:szCs w:val="28"/>
              </w:rPr>
              <w:t>»</w:t>
            </w:r>
            <w:r w:rsidRPr="00636BC4">
              <w:rPr>
                <w:szCs w:val="28"/>
              </w:rPr>
              <w:t xml:space="preserve"> с заходом на подста</w:t>
            </w:r>
            <w:r w:rsidRPr="00636BC4">
              <w:rPr>
                <w:szCs w:val="28"/>
              </w:rPr>
              <w:t>н</w:t>
            </w:r>
            <w:r w:rsidRPr="00636BC4">
              <w:rPr>
                <w:szCs w:val="28"/>
              </w:rPr>
              <w:t xml:space="preserve">цию </w:t>
            </w:r>
            <w:r w:rsidR="00E8764A">
              <w:rPr>
                <w:szCs w:val="28"/>
              </w:rPr>
              <w:t>«</w:t>
            </w:r>
            <w:proofErr w:type="spellStart"/>
            <w:r w:rsidRPr="00636BC4">
              <w:rPr>
                <w:szCs w:val="28"/>
              </w:rPr>
              <w:t>Камышенская</w:t>
            </w:r>
            <w:proofErr w:type="spellEnd"/>
            <w:r w:rsidR="00E8764A">
              <w:rPr>
                <w:szCs w:val="28"/>
              </w:rPr>
              <w:t>»</w:t>
            </w:r>
            <w:r w:rsidRPr="00636BC4">
              <w:rPr>
                <w:szCs w:val="28"/>
              </w:rPr>
              <w:t xml:space="preserve"> в пределах планируемой территории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FF0000"/>
                <w:szCs w:val="28"/>
                <w:lang w:val="en-US"/>
              </w:rPr>
            </w:pPr>
            <w:r w:rsidRPr="00636BC4">
              <w:rPr>
                <w:szCs w:val="28"/>
              </w:rPr>
              <w:t>км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FF0000"/>
                <w:szCs w:val="28"/>
              </w:rPr>
            </w:pPr>
            <w:r w:rsidRPr="00636BC4">
              <w:rPr>
                <w:color w:val="000000"/>
                <w:szCs w:val="28"/>
              </w:rPr>
              <w:t>2,80</w:t>
            </w:r>
          </w:p>
        </w:tc>
      </w:tr>
      <w:tr w:rsidR="00CD2CB5" w:rsidRPr="00636BC4" w:rsidTr="00636BC4">
        <w:trPr>
          <w:trHeight w:val="583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E8764A">
            <w:pPr>
              <w:ind w:firstLine="0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t xml:space="preserve">реконструкция подстанции 220 кВ </w:t>
            </w:r>
            <w:r w:rsidR="00E8764A">
              <w:rPr>
                <w:szCs w:val="28"/>
              </w:rPr>
              <w:t>«</w:t>
            </w:r>
            <w:r w:rsidRPr="00636BC4">
              <w:rPr>
                <w:szCs w:val="28"/>
              </w:rPr>
              <w:t>Восточная</w:t>
            </w:r>
            <w:r w:rsidR="00E8764A">
              <w:rPr>
                <w:szCs w:val="28"/>
              </w:rPr>
              <w:t>»</w:t>
            </w:r>
            <w:r w:rsidR="006D2E58" w:rsidRPr="00636BC4">
              <w:rPr>
                <w:szCs w:val="28"/>
              </w:rPr>
              <w:t xml:space="preserve"> </w:t>
            </w:r>
            <w:r w:rsidRPr="00636BC4">
              <w:rPr>
                <w:szCs w:val="28"/>
              </w:rPr>
              <w:t>(срок реализации</w:t>
            </w:r>
            <w:r w:rsidR="00E8764A">
              <w:rPr>
                <w:szCs w:val="28"/>
              </w:rPr>
              <w:t xml:space="preserve">: </w:t>
            </w:r>
            <w:r w:rsidRPr="00636BC4">
              <w:rPr>
                <w:szCs w:val="28"/>
              </w:rPr>
              <w:t>2011</w:t>
            </w:r>
            <w:r w:rsidR="00636BC4">
              <w:rPr>
                <w:szCs w:val="28"/>
              </w:rPr>
              <w:t xml:space="preserve"> </w:t>
            </w:r>
            <w:r w:rsidR="00E8764A" w:rsidRPr="00636BC4">
              <w:rPr>
                <w:szCs w:val="28"/>
              </w:rPr>
              <w:t>–</w:t>
            </w:r>
            <w:r w:rsidR="00636BC4">
              <w:rPr>
                <w:szCs w:val="28"/>
              </w:rPr>
              <w:t xml:space="preserve"> </w:t>
            </w:r>
            <w:r w:rsidRPr="00636BC4">
              <w:rPr>
                <w:szCs w:val="28"/>
              </w:rPr>
              <w:t>2016 гг.)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szCs w:val="28"/>
              </w:rPr>
              <w:t>штук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color w:val="FF0000"/>
                <w:szCs w:val="28"/>
                <w:lang w:val="en-US"/>
              </w:rPr>
            </w:pPr>
            <w:r w:rsidRPr="00636BC4">
              <w:rPr>
                <w:color w:val="000000"/>
                <w:szCs w:val="28"/>
              </w:rPr>
              <w:t>1</w:t>
            </w:r>
          </w:p>
        </w:tc>
      </w:tr>
      <w:tr w:rsidR="00CD2CB5" w:rsidRPr="00636BC4" w:rsidTr="00636BC4">
        <w:trPr>
          <w:trHeight w:val="201"/>
        </w:trPr>
        <w:tc>
          <w:tcPr>
            <w:tcW w:w="601" w:type="dxa"/>
            <w:vMerge w:val="restart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t>6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</w:rPr>
            </w:pPr>
            <w:r w:rsidRPr="00636BC4">
              <w:rPr>
                <w:szCs w:val="28"/>
              </w:rPr>
              <w:t>Связь: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  <w:highlight w:val="yellow"/>
              </w:rPr>
            </w:pPr>
          </w:p>
        </w:tc>
      </w:tr>
      <w:tr w:rsidR="00CD2CB5" w:rsidRPr="00636BC4" w:rsidTr="00636BC4">
        <w:trPr>
          <w:trHeight w:val="475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  <w:highlight w:val="yellow"/>
                <w:u w:val="single"/>
              </w:rPr>
            </w:pPr>
            <w:r w:rsidRPr="00636BC4">
              <w:rPr>
                <w:szCs w:val="28"/>
              </w:rPr>
              <w:t>строительство активного телекоммуникацио</w:t>
            </w:r>
            <w:r w:rsidRPr="00636BC4">
              <w:rPr>
                <w:szCs w:val="28"/>
              </w:rPr>
              <w:t>н</w:t>
            </w:r>
            <w:r w:rsidRPr="00636BC4">
              <w:rPr>
                <w:szCs w:val="28"/>
              </w:rPr>
              <w:t>ного шкафа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  <w:highlight w:val="yellow"/>
              </w:rPr>
            </w:pPr>
            <w:r w:rsidRPr="00636BC4">
              <w:rPr>
                <w:szCs w:val="28"/>
              </w:rPr>
              <w:t>объектов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  <w:highlight w:val="yellow"/>
              </w:rPr>
            </w:pPr>
            <w:r w:rsidRPr="00636BC4">
              <w:rPr>
                <w:szCs w:val="28"/>
              </w:rPr>
              <w:t>50</w:t>
            </w:r>
          </w:p>
        </w:tc>
      </w:tr>
      <w:tr w:rsidR="00CD2CB5" w:rsidRPr="00636BC4" w:rsidTr="00636BC4">
        <w:trPr>
          <w:trHeight w:val="267"/>
        </w:trPr>
        <w:tc>
          <w:tcPr>
            <w:tcW w:w="601" w:type="dxa"/>
            <w:vMerge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CD2CB5" w:rsidRPr="00636BC4" w:rsidRDefault="00CD2CB5" w:rsidP="00CD2CB5">
            <w:pPr>
              <w:ind w:firstLine="0"/>
              <w:rPr>
                <w:szCs w:val="28"/>
                <w:u w:val="single"/>
              </w:rPr>
            </w:pPr>
            <w:r w:rsidRPr="00636BC4">
              <w:rPr>
                <w:szCs w:val="28"/>
              </w:rPr>
              <w:t>установка телефонов</w:t>
            </w:r>
          </w:p>
        </w:tc>
        <w:tc>
          <w:tcPr>
            <w:tcW w:w="180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szCs w:val="28"/>
              </w:rPr>
              <w:t>номеров</w:t>
            </w:r>
          </w:p>
        </w:tc>
        <w:tc>
          <w:tcPr>
            <w:tcW w:w="1419" w:type="dxa"/>
            <w:shd w:val="clear" w:color="auto" w:fill="auto"/>
          </w:tcPr>
          <w:p w:rsidR="00CD2CB5" w:rsidRPr="00636BC4" w:rsidRDefault="00CD2CB5" w:rsidP="006D2E58">
            <w:pPr>
              <w:ind w:firstLine="0"/>
              <w:jc w:val="center"/>
              <w:rPr>
                <w:szCs w:val="28"/>
              </w:rPr>
            </w:pPr>
            <w:r w:rsidRPr="00636BC4">
              <w:rPr>
                <w:szCs w:val="28"/>
              </w:rPr>
              <w:t>18 000</w:t>
            </w:r>
          </w:p>
        </w:tc>
      </w:tr>
    </w:tbl>
    <w:p w:rsidR="00CD2CB5" w:rsidRPr="00636BC4" w:rsidRDefault="00CD2CB5" w:rsidP="00CD2CB5">
      <w:pPr>
        <w:ind w:firstLine="0"/>
        <w:jc w:val="center"/>
        <w:rPr>
          <w:b/>
          <w:color w:val="FF0000"/>
          <w:szCs w:val="28"/>
        </w:rPr>
      </w:pPr>
    </w:p>
    <w:p w:rsidR="00CD2CB5" w:rsidRPr="005A2059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25" w:name="_Toc514578869"/>
      <w:r w:rsidRPr="005A2059">
        <w:rPr>
          <w:sz w:val="28"/>
          <w:szCs w:val="28"/>
        </w:rPr>
        <w:t>2.3.1. Водоснабжение</w:t>
      </w:r>
      <w:bookmarkEnd w:id="25"/>
    </w:p>
    <w:p w:rsidR="00CD2CB5" w:rsidRPr="00636BC4" w:rsidRDefault="00CD2CB5" w:rsidP="00CD2CB5">
      <w:pPr>
        <w:ind w:firstLine="0"/>
        <w:rPr>
          <w:color w:val="FF0000"/>
          <w:szCs w:val="28"/>
        </w:rPr>
      </w:pPr>
    </w:p>
    <w:p w:rsidR="00CD2CB5" w:rsidRPr="00E8764A" w:rsidRDefault="00CD2CB5" w:rsidP="00CD2CB5">
      <w:pPr>
        <w:rPr>
          <w:szCs w:val="28"/>
        </w:rPr>
      </w:pPr>
      <w:r w:rsidRPr="00E8764A">
        <w:rPr>
          <w:szCs w:val="28"/>
        </w:rPr>
        <w:t>Нормы на хозяйственно-питьевое водопотребление приняты в соответствии с</w:t>
      </w:r>
      <w:bookmarkStart w:id="26" w:name="OLE_LINK14"/>
      <w:bookmarkStart w:id="27" w:name="OLE_LINK15"/>
      <w:r w:rsidRPr="00E8764A">
        <w:rPr>
          <w:szCs w:val="28"/>
        </w:rPr>
        <w:t xml:space="preserve"> СП 31.13330.2012 «Свод правил. Водоснабжение. Наружные сети и сооружения</w:t>
      </w:r>
      <w:bookmarkEnd w:id="26"/>
      <w:bookmarkEnd w:id="27"/>
      <w:r w:rsidRPr="00E8764A">
        <w:rPr>
          <w:szCs w:val="28"/>
        </w:rPr>
        <w:t xml:space="preserve">. Актуализированная редакция </w:t>
      </w:r>
      <w:proofErr w:type="spellStart"/>
      <w:r w:rsidRPr="00E8764A">
        <w:rPr>
          <w:szCs w:val="28"/>
        </w:rPr>
        <w:t>СНиП</w:t>
      </w:r>
      <w:proofErr w:type="spellEnd"/>
      <w:r w:rsidRPr="00E8764A">
        <w:rPr>
          <w:szCs w:val="28"/>
        </w:rPr>
        <w:t xml:space="preserve"> 2.04.02-84*. С изменениями №</w:t>
      </w:r>
      <w:r w:rsidR="00636BC4" w:rsidRPr="00E8764A">
        <w:rPr>
          <w:szCs w:val="28"/>
        </w:rPr>
        <w:t xml:space="preserve"> </w:t>
      </w:r>
      <w:r w:rsidRPr="00E8764A">
        <w:rPr>
          <w:szCs w:val="28"/>
        </w:rPr>
        <w:t>1» (далее – СП 31.13330.2012) и составляют на 2030 год 300</w:t>
      </w:r>
      <w:r w:rsidR="00636BC4" w:rsidRPr="00E8764A">
        <w:rPr>
          <w:szCs w:val="28"/>
        </w:rPr>
        <w:t xml:space="preserve"> </w:t>
      </w:r>
      <w:r w:rsidRPr="00E8764A">
        <w:rPr>
          <w:szCs w:val="28"/>
        </w:rPr>
        <w:t>л/сут</w:t>
      </w:r>
      <w:r w:rsidR="00636BC4" w:rsidRPr="00E8764A">
        <w:rPr>
          <w:szCs w:val="28"/>
        </w:rPr>
        <w:t>ки</w:t>
      </w:r>
      <w:r w:rsidRPr="00E8764A">
        <w:rPr>
          <w:szCs w:val="28"/>
        </w:rPr>
        <w:t xml:space="preserve"> на 1 человека. Нормами водопотребления учтены расходы воды на хозяйственно-питьевые нужды в ж</w:t>
      </w:r>
      <w:r w:rsidRPr="00E8764A">
        <w:rPr>
          <w:szCs w:val="28"/>
        </w:rPr>
        <w:t>и</w:t>
      </w:r>
      <w:r w:rsidRPr="00E8764A">
        <w:rPr>
          <w:szCs w:val="28"/>
        </w:rPr>
        <w:t xml:space="preserve">лых и общественных зданиях. </w:t>
      </w:r>
    </w:p>
    <w:p w:rsidR="00CD2CB5" w:rsidRDefault="00CD2CB5" w:rsidP="00CD2CB5">
      <w:pPr>
        <w:pStyle w:val="311"/>
        <w:rPr>
          <w:szCs w:val="28"/>
        </w:rPr>
      </w:pPr>
      <w:r w:rsidRPr="00C056DD">
        <w:rPr>
          <w:szCs w:val="28"/>
        </w:rPr>
        <w:t>В связи с отсутствием данных по водопотреблению существующих, стро</w:t>
      </w:r>
      <w:r w:rsidRPr="00C056DD">
        <w:rPr>
          <w:szCs w:val="28"/>
        </w:rPr>
        <w:t>я</w:t>
      </w:r>
      <w:r w:rsidRPr="00C056DD">
        <w:rPr>
          <w:szCs w:val="28"/>
        </w:rPr>
        <w:t>щихся и проектируемых объектов промышленности расчетный расход вод</w:t>
      </w:r>
      <w:r w:rsidR="00636BC4">
        <w:rPr>
          <w:szCs w:val="28"/>
        </w:rPr>
        <w:t>ы</w:t>
      </w:r>
      <w:r w:rsidRPr="00C056DD">
        <w:rPr>
          <w:szCs w:val="28"/>
        </w:rPr>
        <w:t xml:space="preserve"> ув</w:t>
      </w:r>
      <w:r w:rsidRPr="00C056DD">
        <w:rPr>
          <w:szCs w:val="28"/>
        </w:rPr>
        <w:t>е</w:t>
      </w:r>
      <w:r w:rsidRPr="00C056DD">
        <w:rPr>
          <w:szCs w:val="28"/>
        </w:rPr>
        <w:t>личен на 20</w:t>
      </w:r>
      <w:r>
        <w:rPr>
          <w:szCs w:val="28"/>
        </w:rPr>
        <w:t xml:space="preserve"> </w:t>
      </w:r>
      <w:r w:rsidRPr="00C056DD">
        <w:rPr>
          <w:szCs w:val="28"/>
        </w:rPr>
        <w:t xml:space="preserve">%. </w:t>
      </w:r>
    </w:p>
    <w:p w:rsidR="00CD2CB5" w:rsidRPr="00C056DD" w:rsidRDefault="00CD2CB5" w:rsidP="00CD2CB5">
      <w:pPr>
        <w:pStyle w:val="311"/>
        <w:rPr>
          <w:szCs w:val="28"/>
        </w:rPr>
      </w:pPr>
      <w:r w:rsidRPr="00C056DD">
        <w:rPr>
          <w:szCs w:val="28"/>
        </w:rPr>
        <w:t>Расход воды на п</w:t>
      </w:r>
      <w:r>
        <w:rPr>
          <w:szCs w:val="28"/>
        </w:rPr>
        <w:t>олив определен в соответствии с таблицей 3</w:t>
      </w:r>
      <w:r w:rsidRPr="00C056DD">
        <w:rPr>
          <w:szCs w:val="28"/>
        </w:rPr>
        <w:t xml:space="preserve"> </w:t>
      </w:r>
      <w:r>
        <w:t>СП 31.13330.2012</w:t>
      </w:r>
      <w:r>
        <w:rPr>
          <w:szCs w:val="28"/>
        </w:rPr>
        <w:t xml:space="preserve"> (90 л/сут</w:t>
      </w:r>
      <w:r w:rsidR="00636BC4">
        <w:rPr>
          <w:szCs w:val="28"/>
        </w:rPr>
        <w:t>ки</w:t>
      </w:r>
      <w:r>
        <w:rPr>
          <w:szCs w:val="28"/>
        </w:rPr>
        <w:t xml:space="preserve"> на 1 жителя) и</w:t>
      </w:r>
      <w:r w:rsidRPr="00C056DD">
        <w:rPr>
          <w:szCs w:val="28"/>
        </w:rPr>
        <w:t xml:space="preserve"> составляет 5,62 куб. м/сутки.</w:t>
      </w:r>
    </w:p>
    <w:p w:rsidR="00CD2CB5" w:rsidRDefault="00CD2CB5" w:rsidP="00CD2CB5">
      <w:pPr>
        <w:rPr>
          <w:szCs w:val="28"/>
        </w:rPr>
      </w:pPr>
      <w:r w:rsidRPr="00EE0CBB">
        <w:rPr>
          <w:szCs w:val="28"/>
        </w:rPr>
        <w:t xml:space="preserve">Для обеспечения стабильного водоснабжения </w:t>
      </w:r>
      <w:r>
        <w:rPr>
          <w:szCs w:val="28"/>
        </w:rPr>
        <w:t>планируемой территории</w:t>
      </w:r>
      <w:r w:rsidRPr="00EE0CBB">
        <w:rPr>
          <w:szCs w:val="28"/>
        </w:rPr>
        <w:t xml:space="preserve"> н</w:t>
      </w:r>
      <w:r w:rsidRPr="00EE0CBB">
        <w:rPr>
          <w:szCs w:val="28"/>
        </w:rPr>
        <w:t>е</w:t>
      </w:r>
      <w:r w:rsidRPr="00EE0CBB">
        <w:rPr>
          <w:szCs w:val="28"/>
        </w:rPr>
        <w:t>обходимо проложить водопроводные сети</w:t>
      </w:r>
      <w:proofErr w:type="gramStart"/>
      <w:r w:rsidRPr="00EE0CBB">
        <w:rPr>
          <w:szCs w:val="28"/>
        </w:rPr>
        <w:t xml:space="preserve"> Д</w:t>
      </w:r>
      <w:proofErr w:type="gramEnd"/>
      <w:r w:rsidRPr="00EE0CBB">
        <w:rPr>
          <w:szCs w:val="28"/>
        </w:rPr>
        <w:t xml:space="preserve"> 500 - 150 мм вокруг </w:t>
      </w:r>
      <w:r>
        <w:rPr>
          <w:szCs w:val="28"/>
        </w:rPr>
        <w:t>территории, з</w:t>
      </w:r>
      <w:r>
        <w:rPr>
          <w:szCs w:val="28"/>
        </w:rPr>
        <w:t>а</w:t>
      </w:r>
      <w:r>
        <w:rPr>
          <w:szCs w:val="28"/>
        </w:rPr>
        <w:t>нятой жилой застройкой</w:t>
      </w:r>
      <w:r w:rsidRPr="00EE0CBB">
        <w:rPr>
          <w:szCs w:val="28"/>
        </w:rPr>
        <w:t>.</w:t>
      </w:r>
    </w:p>
    <w:p w:rsidR="00CD2CB5" w:rsidRPr="00B77855" w:rsidRDefault="00CD2CB5" w:rsidP="00CD2CB5">
      <w:pPr>
        <w:pStyle w:val="311"/>
        <w:rPr>
          <w:szCs w:val="28"/>
        </w:rPr>
      </w:pPr>
      <w:r w:rsidRPr="00C056DD">
        <w:rPr>
          <w:szCs w:val="28"/>
        </w:rPr>
        <w:t xml:space="preserve">Водоснабжение </w:t>
      </w:r>
      <w:r>
        <w:rPr>
          <w:szCs w:val="28"/>
        </w:rPr>
        <w:t>планируемой территории</w:t>
      </w:r>
      <w:r w:rsidRPr="00C056DD">
        <w:rPr>
          <w:szCs w:val="28"/>
        </w:rPr>
        <w:t xml:space="preserve"> будет осуществляться по разв</w:t>
      </w:r>
      <w:r w:rsidRPr="00C056DD">
        <w:rPr>
          <w:szCs w:val="28"/>
        </w:rPr>
        <w:t>о</w:t>
      </w:r>
      <w:r w:rsidRPr="00C056DD">
        <w:rPr>
          <w:szCs w:val="28"/>
        </w:rPr>
        <w:t>дящей водопроводной сети</w:t>
      </w:r>
      <w:proofErr w:type="gramStart"/>
      <w:r w:rsidRPr="00C056DD">
        <w:rPr>
          <w:szCs w:val="28"/>
        </w:rPr>
        <w:t xml:space="preserve"> Д</w:t>
      </w:r>
      <w:proofErr w:type="gramEnd"/>
      <w:r w:rsidRPr="00C056DD">
        <w:rPr>
          <w:szCs w:val="28"/>
        </w:rPr>
        <w:t xml:space="preserve"> 300 – 500 мм, малоэтажная </w:t>
      </w:r>
      <w:r w:rsidRPr="00B77855">
        <w:rPr>
          <w:szCs w:val="28"/>
        </w:rPr>
        <w:t>застройка  по сети Д 50 – 200 мм.</w:t>
      </w:r>
    </w:p>
    <w:p w:rsidR="00CD2CB5" w:rsidRPr="00B77855" w:rsidRDefault="00CD2CB5" w:rsidP="00CD2CB5">
      <w:pPr>
        <w:rPr>
          <w:szCs w:val="28"/>
        </w:rPr>
      </w:pPr>
      <w:r w:rsidRPr="00B77855">
        <w:rPr>
          <w:szCs w:val="28"/>
        </w:rPr>
        <w:lastRenderedPageBreak/>
        <w:t xml:space="preserve">Общий расход воды по </w:t>
      </w:r>
      <w:r>
        <w:rPr>
          <w:szCs w:val="28"/>
        </w:rPr>
        <w:t xml:space="preserve">планируемой </w:t>
      </w:r>
      <w:r w:rsidRPr="00B77855">
        <w:rPr>
          <w:szCs w:val="28"/>
        </w:rPr>
        <w:t>территории составит 28,31</w:t>
      </w:r>
      <w:r w:rsidR="00636BC4">
        <w:rPr>
          <w:szCs w:val="28"/>
        </w:rPr>
        <w:t> </w:t>
      </w:r>
      <w:r w:rsidRPr="00B77855">
        <w:rPr>
          <w:szCs w:val="28"/>
        </w:rPr>
        <w:t>куб. </w:t>
      </w:r>
      <w:proofErr w:type="gramStart"/>
      <w:r w:rsidRPr="00B77855">
        <w:rPr>
          <w:szCs w:val="28"/>
        </w:rPr>
        <w:t>м</w:t>
      </w:r>
      <w:proofErr w:type="gramEnd"/>
      <w:r w:rsidRPr="00B77855">
        <w:rPr>
          <w:szCs w:val="28"/>
        </w:rPr>
        <w:t xml:space="preserve">/сутки. </w:t>
      </w:r>
    </w:p>
    <w:p w:rsidR="00CD2CB5" w:rsidRPr="00EE0CBB" w:rsidRDefault="00CD2CB5" w:rsidP="00CD2CB5">
      <w:pPr>
        <w:pStyle w:val="311"/>
        <w:rPr>
          <w:szCs w:val="28"/>
        </w:rPr>
      </w:pPr>
      <w:r w:rsidRPr="00EE0CBB">
        <w:rPr>
          <w:szCs w:val="28"/>
        </w:rPr>
        <w:t>Для обеспечения наружного пожаротушения на всех вновь намечаемых л</w:t>
      </w:r>
      <w:r w:rsidRPr="00EE0CBB">
        <w:rPr>
          <w:szCs w:val="28"/>
        </w:rPr>
        <w:t>и</w:t>
      </w:r>
      <w:r w:rsidRPr="00EE0CBB">
        <w:rPr>
          <w:szCs w:val="28"/>
        </w:rPr>
        <w:t>ниях водопровода должны быть установлены пожарные гидранты с обеспечением подъездов к ним и водопроводным колодцам.</w:t>
      </w:r>
    </w:p>
    <w:p w:rsidR="00CD2CB5" w:rsidRPr="00EE0CBB" w:rsidRDefault="00CD2CB5" w:rsidP="00CD2CB5">
      <w:pPr>
        <w:pStyle w:val="311"/>
        <w:rPr>
          <w:szCs w:val="28"/>
        </w:rPr>
      </w:pPr>
      <w:r w:rsidRPr="00EE0CBB">
        <w:rPr>
          <w:szCs w:val="28"/>
        </w:rPr>
        <w:t>В зданиях выше 17 этажей</w:t>
      </w:r>
      <w:r>
        <w:rPr>
          <w:szCs w:val="28"/>
        </w:rPr>
        <w:t xml:space="preserve"> должно быть предусмотрено</w:t>
      </w:r>
      <w:r w:rsidRPr="00EE0CBB">
        <w:rPr>
          <w:szCs w:val="28"/>
        </w:rPr>
        <w:t xml:space="preserve"> зонное водосна</w:t>
      </w:r>
      <w:r w:rsidRPr="00EE0CBB">
        <w:rPr>
          <w:szCs w:val="28"/>
        </w:rPr>
        <w:t>б</w:t>
      </w:r>
      <w:r w:rsidRPr="00EE0CBB">
        <w:rPr>
          <w:szCs w:val="28"/>
        </w:rPr>
        <w:t>жение.</w:t>
      </w:r>
    </w:p>
    <w:p w:rsidR="00CD2CB5" w:rsidRPr="00EE0CBB" w:rsidRDefault="00CD2CB5" w:rsidP="00CD2CB5">
      <w:pPr>
        <w:pStyle w:val="311"/>
        <w:rPr>
          <w:szCs w:val="28"/>
        </w:rPr>
      </w:pPr>
      <w:r w:rsidRPr="00EE0CBB">
        <w:rPr>
          <w:szCs w:val="28"/>
        </w:rPr>
        <w:t xml:space="preserve">При проектировании новых </w:t>
      </w:r>
      <w:r>
        <w:rPr>
          <w:szCs w:val="28"/>
        </w:rPr>
        <w:t>жилых</w:t>
      </w:r>
      <w:r w:rsidRPr="00EE0CBB">
        <w:rPr>
          <w:szCs w:val="28"/>
        </w:rPr>
        <w:t xml:space="preserve"> </w:t>
      </w:r>
      <w:r>
        <w:rPr>
          <w:szCs w:val="28"/>
        </w:rPr>
        <w:t>и коммунально-бытовых объектов</w:t>
      </w:r>
      <w:r w:rsidRPr="00EE0CBB">
        <w:rPr>
          <w:szCs w:val="28"/>
        </w:rPr>
        <w:t xml:space="preserve"> в ц</w:t>
      </w:r>
      <w:r w:rsidRPr="00EE0CBB">
        <w:rPr>
          <w:szCs w:val="28"/>
        </w:rPr>
        <w:t>е</w:t>
      </w:r>
      <w:r w:rsidRPr="00EE0CBB">
        <w:rPr>
          <w:szCs w:val="28"/>
        </w:rPr>
        <w:t xml:space="preserve">лях учета воды необходимо предусмотреть установку </w:t>
      </w:r>
      <w:proofErr w:type="spellStart"/>
      <w:r w:rsidRPr="00EE0CBB">
        <w:rPr>
          <w:szCs w:val="28"/>
        </w:rPr>
        <w:t>водосчетчиков</w:t>
      </w:r>
      <w:proofErr w:type="spellEnd"/>
      <w:r w:rsidRPr="00EE0CBB">
        <w:rPr>
          <w:szCs w:val="28"/>
        </w:rPr>
        <w:t>.</w:t>
      </w:r>
    </w:p>
    <w:p w:rsidR="00CD2CB5" w:rsidRPr="00EE0CBB" w:rsidRDefault="00CD2CB5" w:rsidP="00CD2CB5">
      <w:pPr>
        <w:pStyle w:val="311"/>
        <w:rPr>
          <w:szCs w:val="28"/>
        </w:rPr>
      </w:pPr>
      <w:r w:rsidRPr="00C056DD">
        <w:rPr>
          <w:szCs w:val="28"/>
        </w:rPr>
        <w:t>Размещение проектируемых объектов необходимо осуществлять с учетом технических (охранных) зон согласно действующей нормативной документации. Расстояние от водопровода</w:t>
      </w:r>
      <w:proofErr w:type="gramStart"/>
      <w:r w:rsidRPr="00C056DD">
        <w:rPr>
          <w:szCs w:val="28"/>
        </w:rPr>
        <w:t xml:space="preserve"> Д</w:t>
      </w:r>
      <w:proofErr w:type="gramEnd"/>
      <w:r w:rsidRPr="00C056DD">
        <w:rPr>
          <w:szCs w:val="28"/>
        </w:rPr>
        <w:t> 300 – 400 мм до застройки составляет 10 м (по 5 м в каждую сторону от стенки трубы) в соответствии со</w:t>
      </w:r>
      <w:r>
        <w:rPr>
          <w:szCs w:val="28"/>
        </w:rPr>
        <w:t xml:space="preserve"> сводом правил СП </w:t>
      </w:r>
      <w:r w:rsidRPr="00521DEF">
        <w:rPr>
          <w:szCs w:val="28"/>
        </w:rPr>
        <w:t xml:space="preserve">42.13330.2016 </w:t>
      </w:r>
      <w:r w:rsidR="00636BC4">
        <w:rPr>
          <w:szCs w:val="28"/>
        </w:rPr>
        <w:t>«</w:t>
      </w:r>
      <w:r w:rsidRPr="00521DEF">
        <w:rPr>
          <w:szCs w:val="28"/>
        </w:rPr>
        <w:t>Свод правил. Градостроительство. Планировка и застройка г</w:t>
      </w:r>
      <w:r w:rsidRPr="00521DEF">
        <w:rPr>
          <w:szCs w:val="28"/>
        </w:rPr>
        <w:t>о</w:t>
      </w:r>
      <w:r w:rsidRPr="00521DEF">
        <w:rPr>
          <w:szCs w:val="28"/>
        </w:rPr>
        <w:t xml:space="preserve">родских и сельских поселений. Актуализированная редакция </w:t>
      </w:r>
      <w:proofErr w:type="spellStart"/>
      <w:r w:rsidRPr="00521DEF">
        <w:rPr>
          <w:szCs w:val="28"/>
        </w:rPr>
        <w:t>СНиП</w:t>
      </w:r>
      <w:proofErr w:type="spellEnd"/>
      <w:r w:rsidRPr="00521DEF">
        <w:rPr>
          <w:szCs w:val="28"/>
        </w:rPr>
        <w:t xml:space="preserve"> 2.07.01-89*</w:t>
      </w:r>
      <w:r w:rsidR="00636BC4">
        <w:rPr>
          <w:szCs w:val="28"/>
        </w:rPr>
        <w:t>»</w:t>
      </w:r>
      <w:r>
        <w:rPr>
          <w:szCs w:val="28"/>
        </w:rPr>
        <w:t xml:space="preserve"> </w:t>
      </w:r>
      <w:r w:rsidRPr="00EE0CBB">
        <w:rPr>
          <w:szCs w:val="28"/>
        </w:rPr>
        <w:t xml:space="preserve">Ориентировочные объемы работ по прокладке </w:t>
      </w:r>
      <w:proofErr w:type="spellStart"/>
      <w:r w:rsidRPr="00EE0CBB">
        <w:rPr>
          <w:szCs w:val="28"/>
        </w:rPr>
        <w:t>водосетей</w:t>
      </w:r>
      <w:proofErr w:type="spellEnd"/>
      <w:r w:rsidRPr="00EE0CBB">
        <w:rPr>
          <w:szCs w:val="28"/>
        </w:rPr>
        <w:t xml:space="preserve"> пр</w:t>
      </w:r>
      <w:r>
        <w:rPr>
          <w:szCs w:val="28"/>
        </w:rPr>
        <w:t>едставлены в табл</w:t>
      </w:r>
      <w:r>
        <w:rPr>
          <w:szCs w:val="28"/>
        </w:rPr>
        <w:t>и</w:t>
      </w:r>
      <w:r>
        <w:rPr>
          <w:szCs w:val="28"/>
        </w:rPr>
        <w:t>це 4</w:t>
      </w:r>
      <w:r w:rsidRPr="00EE0CBB">
        <w:rPr>
          <w:szCs w:val="28"/>
        </w:rPr>
        <w:t>.</w:t>
      </w:r>
    </w:p>
    <w:p w:rsidR="00CD2CB5" w:rsidRPr="00EE0CBB" w:rsidRDefault="00CD2CB5" w:rsidP="00CD2CB5">
      <w:pPr>
        <w:pStyle w:val="311"/>
        <w:jc w:val="right"/>
        <w:rPr>
          <w:szCs w:val="28"/>
        </w:rPr>
      </w:pPr>
    </w:p>
    <w:p w:rsidR="00CD2CB5" w:rsidRPr="0047356A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28" w:name="_Toc514578870"/>
      <w:r w:rsidRPr="0047356A">
        <w:rPr>
          <w:sz w:val="28"/>
          <w:szCs w:val="28"/>
        </w:rPr>
        <w:t>2.3.2. Водоотведение</w:t>
      </w:r>
      <w:bookmarkEnd w:id="28"/>
    </w:p>
    <w:p w:rsidR="00CD2CB5" w:rsidRPr="003C2B5F" w:rsidRDefault="00CD2CB5" w:rsidP="00CD2CB5">
      <w:pPr>
        <w:rPr>
          <w:color w:val="FF0000"/>
        </w:rPr>
      </w:pPr>
    </w:p>
    <w:p w:rsidR="00CD2CB5" w:rsidRPr="0047356A" w:rsidRDefault="00CD2CB5" w:rsidP="00CD2CB5">
      <w:pPr>
        <w:pStyle w:val="311"/>
        <w:rPr>
          <w:szCs w:val="28"/>
        </w:rPr>
      </w:pPr>
      <w:r w:rsidRPr="0047356A">
        <w:rPr>
          <w:szCs w:val="28"/>
        </w:rPr>
        <w:t>В соответствии с Генеральным планом города Новосибирска на период до 2030 года основной объем работ по магистральным коллекторам и головным с</w:t>
      </w:r>
      <w:r w:rsidRPr="0047356A">
        <w:rPr>
          <w:szCs w:val="28"/>
        </w:rPr>
        <w:t>о</w:t>
      </w:r>
      <w:r w:rsidRPr="0047356A">
        <w:rPr>
          <w:szCs w:val="28"/>
        </w:rPr>
        <w:t>оружениям системы канализации будет направлен на реновацию и реконстру</w:t>
      </w:r>
      <w:r w:rsidRPr="0047356A">
        <w:rPr>
          <w:szCs w:val="28"/>
        </w:rPr>
        <w:t>к</w:t>
      </w:r>
      <w:r w:rsidRPr="0047356A">
        <w:rPr>
          <w:szCs w:val="28"/>
        </w:rPr>
        <w:t>цию действующей системы с расширением ее на новые участки массового стро</w:t>
      </w:r>
      <w:r w:rsidRPr="0047356A">
        <w:rPr>
          <w:szCs w:val="28"/>
        </w:rPr>
        <w:t>и</w:t>
      </w:r>
      <w:r w:rsidRPr="0047356A">
        <w:rPr>
          <w:szCs w:val="28"/>
        </w:rPr>
        <w:t xml:space="preserve">тельства в границах города. Для планируемой территории предусмотрены следующие мероприятия по развитию </w:t>
      </w:r>
      <w:proofErr w:type="spellStart"/>
      <w:r w:rsidRPr="0047356A">
        <w:rPr>
          <w:szCs w:val="28"/>
        </w:rPr>
        <w:t>канализования</w:t>
      </w:r>
      <w:proofErr w:type="spellEnd"/>
      <w:r w:rsidRPr="0047356A">
        <w:rPr>
          <w:szCs w:val="28"/>
        </w:rPr>
        <w:t>:</w:t>
      </w:r>
    </w:p>
    <w:p w:rsidR="00CD2CB5" w:rsidRPr="00D175DB" w:rsidRDefault="00CD2CB5" w:rsidP="00CD2CB5">
      <w:pPr>
        <w:pStyle w:val="311"/>
        <w:rPr>
          <w:szCs w:val="28"/>
        </w:rPr>
      </w:pPr>
      <w:r w:rsidRPr="00D175DB">
        <w:rPr>
          <w:szCs w:val="28"/>
        </w:rPr>
        <w:t>реконструкция действующих насосных станций с усилением или реконс</w:t>
      </w:r>
      <w:r w:rsidRPr="00D175DB">
        <w:rPr>
          <w:szCs w:val="28"/>
        </w:rPr>
        <w:t>т</w:t>
      </w:r>
      <w:r w:rsidRPr="00D175DB">
        <w:rPr>
          <w:szCs w:val="28"/>
        </w:rPr>
        <w:t>рукцией отводящих напорных трубопроводов;</w:t>
      </w:r>
    </w:p>
    <w:p w:rsidR="00CD2CB5" w:rsidRPr="00D175DB" w:rsidRDefault="00CD2CB5" w:rsidP="00CD2CB5">
      <w:pPr>
        <w:pStyle w:val="311"/>
        <w:rPr>
          <w:szCs w:val="28"/>
        </w:rPr>
      </w:pPr>
      <w:r w:rsidRPr="00D175DB">
        <w:rPr>
          <w:szCs w:val="28"/>
        </w:rPr>
        <w:t xml:space="preserve">повышение надежности </w:t>
      </w:r>
      <w:proofErr w:type="spellStart"/>
      <w:r w:rsidRPr="00D175DB">
        <w:rPr>
          <w:szCs w:val="28"/>
        </w:rPr>
        <w:t>дюкерных</w:t>
      </w:r>
      <w:proofErr w:type="spellEnd"/>
      <w:r w:rsidRPr="00D175DB">
        <w:rPr>
          <w:szCs w:val="28"/>
        </w:rPr>
        <w:t xml:space="preserve"> переходов через реку Обь на правоб</w:t>
      </w:r>
      <w:r w:rsidRPr="00D175DB">
        <w:rPr>
          <w:szCs w:val="28"/>
        </w:rPr>
        <w:t>е</w:t>
      </w:r>
      <w:r w:rsidRPr="00D175DB">
        <w:rPr>
          <w:szCs w:val="28"/>
        </w:rPr>
        <w:t>режном коллекторе за счет строительства дополнительной нитки;</w:t>
      </w:r>
    </w:p>
    <w:p w:rsidR="00CD2CB5" w:rsidRPr="00D175DB" w:rsidRDefault="00CD2CB5" w:rsidP="00CD2CB5">
      <w:pPr>
        <w:pStyle w:val="311"/>
        <w:rPr>
          <w:szCs w:val="28"/>
        </w:rPr>
      </w:pPr>
      <w:r w:rsidRPr="00D175DB">
        <w:rPr>
          <w:szCs w:val="28"/>
        </w:rPr>
        <w:t>расширение и реконструкция с применением нового оборудования соор</w:t>
      </w:r>
      <w:r w:rsidRPr="00D175DB">
        <w:rPr>
          <w:szCs w:val="28"/>
        </w:rPr>
        <w:t>у</w:t>
      </w:r>
      <w:r w:rsidRPr="00D175DB">
        <w:rPr>
          <w:szCs w:val="28"/>
        </w:rPr>
        <w:t>жений очистки сточных вод на городских очистных сооружениях.</w:t>
      </w:r>
    </w:p>
    <w:p w:rsidR="00CD2CB5" w:rsidRPr="00F219EA" w:rsidRDefault="00CD2CB5" w:rsidP="00CD2CB5">
      <w:pPr>
        <w:pStyle w:val="311"/>
        <w:rPr>
          <w:szCs w:val="28"/>
        </w:rPr>
      </w:pPr>
      <w:r w:rsidRPr="00D175DB">
        <w:rPr>
          <w:szCs w:val="28"/>
        </w:rPr>
        <w:t xml:space="preserve">Проектом планировки предлагается </w:t>
      </w:r>
      <w:r>
        <w:rPr>
          <w:szCs w:val="28"/>
        </w:rPr>
        <w:t>полный</w:t>
      </w:r>
      <w:r w:rsidRPr="00D175DB">
        <w:rPr>
          <w:szCs w:val="28"/>
        </w:rPr>
        <w:t xml:space="preserve"> охват новой и сохраняемой з</w:t>
      </w:r>
      <w:r w:rsidRPr="00D175DB">
        <w:rPr>
          <w:szCs w:val="28"/>
        </w:rPr>
        <w:t>а</w:t>
      </w:r>
      <w:r w:rsidRPr="00D175DB">
        <w:rPr>
          <w:szCs w:val="28"/>
        </w:rPr>
        <w:t>стройки централизованной системой канализации с передачей стоков в сложи</w:t>
      </w:r>
      <w:r w:rsidRPr="00D175DB">
        <w:rPr>
          <w:szCs w:val="28"/>
        </w:rPr>
        <w:t>в</w:t>
      </w:r>
      <w:r w:rsidRPr="00D175DB">
        <w:rPr>
          <w:szCs w:val="28"/>
        </w:rPr>
        <w:t xml:space="preserve">шуюся систему </w:t>
      </w:r>
      <w:proofErr w:type="spellStart"/>
      <w:r w:rsidRPr="00D175DB">
        <w:rPr>
          <w:szCs w:val="28"/>
        </w:rPr>
        <w:t>канализования</w:t>
      </w:r>
      <w:proofErr w:type="spellEnd"/>
      <w:r w:rsidRPr="00D175DB">
        <w:rPr>
          <w:szCs w:val="28"/>
        </w:rPr>
        <w:t xml:space="preserve">. </w:t>
      </w:r>
      <w:proofErr w:type="spellStart"/>
      <w:r w:rsidRPr="00D175DB">
        <w:rPr>
          <w:szCs w:val="28"/>
        </w:rPr>
        <w:t>Канализование</w:t>
      </w:r>
      <w:proofErr w:type="spellEnd"/>
      <w:r w:rsidRPr="00D175DB">
        <w:rPr>
          <w:szCs w:val="28"/>
        </w:rPr>
        <w:t xml:space="preserve"> предлагается осуществить по де</w:t>
      </w:r>
      <w:r w:rsidRPr="00D175DB">
        <w:rPr>
          <w:szCs w:val="28"/>
        </w:rPr>
        <w:t>й</w:t>
      </w:r>
      <w:r w:rsidRPr="00D175DB">
        <w:rPr>
          <w:szCs w:val="28"/>
        </w:rPr>
        <w:t>ствующей схеме с учетом ее развития и охвата новых участков застройки в соответствии с рельефом местности и вертикальной планировкой. Для обеспеч</w:t>
      </w:r>
      <w:r w:rsidRPr="00D175DB">
        <w:rPr>
          <w:szCs w:val="28"/>
        </w:rPr>
        <w:t>е</w:t>
      </w:r>
      <w:r w:rsidRPr="00D175DB">
        <w:rPr>
          <w:szCs w:val="28"/>
        </w:rPr>
        <w:t>ния надежного приема и транспортировки сточных вод от сохраняемой и прое</w:t>
      </w:r>
      <w:r w:rsidRPr="00D175DB">
        <w:rPr>
          <w:szCs w:val="28"/>
        </w:rPr>
        <w:t>к</w:t>
      </w:r>
      <w:r w:rsidRPr="00D175DB">
        <w:rPr>
          <w:szCs w:val="28"/>
        </w:rPr>
        <w:t>тируемой застройки предлагается выполнить реконструкцию канализационной насосной станции (далее –  КНС) – 29, развитие путем нового строительства и п</w:t>
      </w:r>
      <w:r w:rsidRPr="00D175DB">
        <w:rPr>
          <w:szCs w:val="28"/>
        </w:rPr>
        <w:t>е</w:t>
      </w:r>
      <w:r w:rsidRPr="00D175DB">
        <w:rPr>
          <w:szCs w:val="28"/>
        </w:rPr>
        <w:t>рекладки внутриквартальных сетей канализации, строительство новых участков напорно-самотечной схемы канализации для новых участков застройки. Ориент</w:t>
      </w:r>
      <w:r w:rsidRPr="00D175DB">
        <w:rPr>
          <w:szCs w:val="28"/>
        </w:rPr>
        <w:t>и</w:t>
      </w:r>
      <w:r w:rsidRPr="00D175DB">
        <w:rPr>
          <w:szCs w:val="28"/>
        </w:rPr>
        <w:t>ровочный объем работ на сетевое строительство на расчетный срок д</w:t>
      </w:r>
      <w:r>
        <w:rPr>
          <w:szCs w:val="28"/>
        </w:rPr>
        <w:t>о 2030 года приведен в таблице 4</w:t>
      </w:r>
      <w:r w:rsidRPr="00D175DB">
        <w:rPr>
          <w:szCs w:val="28"/>
        </w:rPr>
        <w:t xml:space="preserve">. </w:t>
      </w:r>
    </w:p>
    <w:p w:rsidR="00CD2CB5" w:rsidRPr="002B212C" w:rsidRDefault="00CD2CB5" w:rsidP="00CD2CB5">
      <w:pPr>
        <w:rPr>
          <w:szCs w:val="28"/>
        </w:rPr>
      </w:pPr>
      <w:r w:rsidRPr="002B212C">
        <w:rPr>
          <w:szCs w:val="28"/>
        </w:rPr>
        <w:t>Нормы водоотведения бытовых сточных вод соответствуют нормам водоп</w:t>
      </w:r>
      <w:r w:rsidRPr="002B212C">
        <w:rPr>
          <w:szCs w:val="28"/>
        </w:rPr>
        <w:t>о</w:t>
      </w:r>
      <w:r w:rsidRPr="002B212C">
        <w:rPr>
          <w:szCs w:val="28"/>
        </w:rPr>
        <w:t>требления.</w:t>
      </w:r>
    </w:p>
    <w:p w:rsidR="00CD2CB5" w:rsidRPr="002B212C" w:rsidRDefault="00CD2CB5" w:rsidP="00CD2CB5">
      <w:pPr>
        <w:rPr>
          <w:szCs w:val="28"/>
        </w:rPr>
      </w:pPr>
      <w:r w:rsidRPr="002B212C">
        <w:rPr>
          <w:szCs w:val="28"/>
        </w:rPr>
        <w:lastRenderedPageBreak/>
        <w:t xml:space="preserve">Схема </w:t>
      </w:r>
      <w:proofErr w:type="spellStart"/>
      <w:r w:rsidRPr="002B212C">
        <w:rPr>
          <w:szCs w:val="28"/>
        </w:rPr>
        <w:t>канализования</w:t>
      </w:r>
      <w:proofErr w:type="spellEnd"/>
      <w:r w:rsidRPr="002B212C">
        <w:rPr>
          <w:szCs w:val="28"/>
        </w:rPr>
        <w:t xml:space="preserve"> существующей и проектируемой застройки и пр</w:t>
      </w:r>
      <w:r w:rsidRPr="002B212C">
        <w:rPr>
          <w:szCs w:val="28"/>
        </w:rPr>
        <w:t>о</w:t>
      </w:r>
      <w:r w:rsidRPr="002B212C">
        <w:rPr>
          <w:szCs w:val="28"/>
        </w:rPr>
        <w:t>мышленных предприятий сохраняется прежней. Все фекальные стоки посредс</w:t>
      </w:r>
      <w:r w:rsidRPr="002B212C">
        <w:rPr>
          <w:szCs w:val="28"/>
        </w:rPr>
        <w:t>т</w:t>
      </w:r>
      <w:r w:rsidRPr="002B212C">
        <w:rPr>
          <w:szCs w:val="28"/>
        </w:rPr>
        <w:t>вом системы уличных коллекторов и насосных станций перекачки поступают в КНС-29.</w:t>
      </w:r>
    </w:p>
    <w:p w:rsidR="00CD2CB5" w:rsidRPr="003C2B5F" w:rsidRDefault="00CD2CB5" w:rsidP="00CD2CB5">
      <w:pPr>
        <w:rPr>
          <w:color w:val="FF0000"/>
          <w:szCs w:val="28"/>
        </w:rPr>
      </w:pPr>
      <w:r w:rsidRPr="00A23533">
        <w:rPr>
          <w:szCs w:val="28"/>
        </w:rPr>
        <w:t xml:space="preserve">Для </w:t>
      </w:r>
      <w:proofErr w:type="spellStart"/>
      <w:r w:rsidRPr="00A23533">
        <w:rPr>
          <w:szCs w:val="28"/>
        </w:rPr>
        <w:t>канализования</w:t>
      </w:r>
      <w:proofErr w:type="spellEnd"/>
      <w:r w:rsidRPr="00A23533">
        <w:rPr>
          <w:szCs w:val="28"/>
        </w:rPr>
        <w:t xml:space="preserve"> проектируемой застройки запроектирована одна насо</w:t>
      </w:r>
      <w:r w:rsidRPr="00A23533">
        <w:rPr>
          <w:szCs w:val="28"/>
        </w:rPr>
        <w:t>с</w:t>
      </w:r>
      <w:r w:rsidRPr="00A23533">
        <w:rPr>
          <w:szCs w:val="28"/>
        </w:rPr>
        <w:t>ная станция перекачки</w:t>
      </w:r>
      <w:r w:rsidRPr="00F219EA">
        <w:rPr>
          <w:szCs w:val="28"/>
        </w:rPr>
        <w:t>.</w:t>
      </w:r>
    </w:p>
    <w:p w:rsidR="00CD2CB5" w:rsidRPr="00B77855" w:rsidRDefault="00CD2CB5" w:rsidP="00CD2CB5">
      <w:pPr>
        <w:rPr>
          <w:szCs w:val="28"/>
        </w:rPr>
      </w:pPr>
      <w:proofErr w:type="spellStart"/>
      <w:r w:rsidRPr="00B77855">
        <w:rPr>
          <w:szCs w:val="28"/>
        </w:rPr>
        <w:t>Канализование</w:t>
      </w:r>
      <w:proofErr w:type="spellEnd"/>
      <w:r w:rsidRPr="00B77855">
        <w:rPr>
          <w:szCs w:val="28"/>
        </w:rPr>
        <w:t xml:space="preserve"> проектируемой </w:t>
      </w:r>
      <w:proofErr w:type="gramStart"/>
      <w:r w:rsidRPr="00B77855">
        <w:rPr>
          <w:szCs w:val="28"/>
        </w:rPr>
        <w:t>застройки</w:t>
      </w:r>
      <w:proofErr w:type="gramEnd"/>
      <w:r w:rsidRPr="00B77855">
        <w:rPr>
          <w:szCs w:val="28"/>
        </w:rPr>
        <w:t xml:space="preserve"> возможно организовать в сущес</w:t>
      </w:r>
      <w:r w:rsidRPr="00B77855">
        <w:rPr>
          <w:szCs w:val="28"/>
        </w:rPr>
        <w:t>т</w:t>
      </w:r>
      <w:r w:rsidRPr="00B77855">
        <w:rPr>
          <w:szCs w:val="28"/>
        </w:rPr>
        <w:t>вующие и вновь выстроенные магистральные коллекторы.</w:t>
      </w:r>
    </w:p>
    <w:p w:rsidR="00CD2CB5" w:rsidRPr="00D749DA" w:rsidRDefault="00CD2CB5" w:rsidP="00CD2CB5">
      <w:pPr>
        <w:shd w:val="clear" w:color="auto" w:fill="FFFFFF"/>
        <w:rPr>
          <w:szCs w:val="28"/>
        </w:rPr>
      </w:pPr>
      <w:r w:rsidRPr="00B77855">
        <w:rPr>
          <w:szCs w:val="28"/>
        </w:rPr>
        <w:t>Общий расход стоков 24,36 куб. </w:t>
      </w:r>
      <w:proofErr w:type="gramStart"/>
      <w:r w:rsidRPr="00B77855">
        <w:rPr>
          <w:szCs w:val="28"/>
        </w:rPr>
        <w:t>м</w:t>
      </w:r>
      <w:proofErr w:type="gramEnd"/>
      <w:r w:rsidRPr="00B77855">
        <w:rPr>
          <w:szCs w:val="28"/>
        </w:rPr>
        <w:t>/сутки.</w:t>
      </w:r>
    </w:p>
    <w:p w:rsidR="00CD2CB5" w:rsidRPr="00E8764A" w:rsidRDefault="00CD2CB5" w:rsidP="00CD2CB5">
      <w:pPr>
        <w:pStyle w:val="311"/>
        <w:rPr>
          <w:color w:val="FF0000"/>
          <w:sz w:val="24"/>
          <w:szCs w:val="28"/>
        </w:rPr>
      </w:pPr>
    </w:p>
    <w:p w:rsidR="00CD2CB5" w:rsidRPr="006C3C0A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29" w:name="_Toc514578871"/>
      <w:r w:rsidRPr="006C3C0A">
        <w:rPr>
          <w:sz w:val="28"/>
          <w:szCs w:val="28"/>
        </w:rPr>
        <w:t>2.3.3. Теплоснабжение</w:t>
      </w:r>
      <w:bookmarkEnd w:id="29"/>
    </w:p>
    <w:p w:rsidR="00CD2CB5" w:rsidRPr="00E8764A" w:rsidRDefault="00CD2CB5" w:rsidP="00CD2CB5">
      <w:pPr>
        <w:pStyle w:val="311"/>
        <w:rPr>
          <w:color w:val="FF0000"/>
          <w:sz w:val="24"/>
          <w:szCs w:val="28"/>
        </w:rPr>
      </w:pPr>
    </w:p>
    <w:p w:rsidR="00CD2CB5" w:rsidRPr="006C3C0A" w:rsidRDefault="00CD2CB5" w:rsidP="00CD2CB5">
      <w:pPr>
        <w:rPr>
          <w:szCs w:val="28"/>
        </w:rPr>
      </w:pPr>
      <w:r w:rsidRPr="006C3C0A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6C3C0A">
        <w:rPr>
          <w:szCs w:val="28"/>
        </w:rPr>
        <w:t>предусматривается обеспечение централизованным теплоснабжением всей многоэтажной жилой застройки. Теплоснабжение индив</w:t>
      </w:r>
      <w:r w:rsidRPr="006C3C0A">
        <w:rPr>
          <w:szCs w:val="28"/>
        </w:rPr>
        <w:t>и</w:t>
      </w:r>
      <w:r w:rsidRPr="006C3C0A">
        <w:rPr>
          <w:szCs w:val="28"/>
        </w:rPr>
        <w:t>дуальных жилых домов предполагается децентрализованным – от индивидуал</w:t>
      </w:r>
      <w:r w:rsidRPr="006C3C0A">
        <w:rPr>
          <w:szCs w:val="28"/>
        </w:rPr>
        <w:t>ь</w:t>
      </w:r>
      <w:r w:rsidRPr="006C3C0A">
        <w:rPr>
          <w:szCs w:val="28"/>
        </w:rPr>
        <w:t xml:space="preserve">ных экологически чистых источников тепла, автономных </w:t>
      </w:r>
      <w:proofErr w:type="spellStart"/>
      <w:r w:rsidRPr="006C3C0A">
        <w:rPr>
          <w:szCs w:val="28"/>
        </w:rPr>
        <w:t>теплогенераторов</w:t>
      </w:r>
      <w:proofErr w:type="spellEnd"/>
      <w:r w:rsidRPr="006C3C0A">
        <w:rPr>
          <w:szCs w:val="28"/>
        </w:rPr>
        <w:t>, и</w:t>
      </w:r>
      <w:r w:rsidRPr="006C3C0A">
        <w:rPr>
          <w:szCs w:val="28"/>
        </w:rPr>
        <w:t>с</w:t>
      </w:r>
      <w:r w:rsidRPr="006C3C0A">
        <w:rPr>
          <w:szCs w:val="28"/>
        </w:rPr>
        <w:t>пользующих в качестве топлива природный газ.</w:t>
      </w:r>
    </w:p>
    <w:p w:rsidR="00CD2CB5" w:rsidRPr="006C3C0A" w:rsidRDefault="00CD2CB5" w:rsidP="00CD2CB5">
      <w:pPr>
        <w:rPr>
          <w:szCs w:val="28"/>
        </w:rPr>
      </w:pPr>
      <w:r w:rsidRPr="006C3C0A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6C3C0A">
        <w:rPr>
          <w:szCs w:val="28"/>
        </w:rPr>
        <w:t>предлагаются:</w:t>
      </w:r>
    </w:p>
    <w:p w:rsidR="00CD2CB5" w:rsidRPr="006C3C0A" w:rsidRDefault="00CD2CB5" w:rsidP="00CD2CB5">
      <w:pPr>
        <w:rPr>
          <w:szCs w:val="28"/>
        </w:rPr>
      </w:pPr>
      <w:r w:rsidRPr="006C3C0A">
        <w:rPr>
          <w:szCs w:val="28"/>
        </w:rPr>
        <w:t>перекладка теплосети</w:t>
      </w:r>
      <w:proofErr w:type="gramStart"/>
      <w:r w:rsidRPr="006C3C0A">
        <w:rPr>
          <w:szCs w:val="28"/>
        </w:rPr>
        <w:t xml:space="preserve"> Д</w:t>
      </w:r>
      <w:proofErr w:type="gramEnd"/>
      <w:r w:rsidRPr="006C3C0A">
        <w:rPr>
          <w:szCs w:val="28"/>
        </w:rPr>
        <w:t> 300 на Д 400 по ул. Софийской протяженностью 600 м;</w:t>
      </w:r>
    </w:p>
    <w:p w:rsidR="00CD2CB5" w:rsidRPr="006C3C0A" w:rsidRDefault="00CD2CB5" w:rsidP="00CD2CB5">
      <w:pPr>
        <w:rPr>
          <w:szCs w:val="28"/>
        </w:rPr>
      </w:pPr>
      <w:r w:rsidRPr="006C3C0A">
        <w:rPr>
          <w:szCs w:val="28"/>
        </w:rPr>
        <w:t>перекладка теплосети</w:t>
      </w:r>
      <w:proofErr w:type="gramStart"/>
      <w:r w:rsidRPr="006C3C0A">
        <w:rPr>
          <w:szCs w:val="28"/>
        </w:rPr>
        <w:t xml:space="preserve"> Д</w:t>
      </w:r>
      <w:proofErr w:type="gramEnd"/>
      <w:r w:rsidRPr="006C3C0A">
        <w:rPr>
          <w:szCs w:val="28"/>
        </w:rPr>
        <w:t> 300 на Д 400 по ул. Приморской протяженностью 526 м;</w:t>
      </w:r>
    </w:p>
    <w:p w:rsidR="00CD2CB5" w:rsidRPr="006C3C0A" w:rsidRDefault="00CD2CB5" w:rsidP="00CD2CB5">
      <w:pPr>
        <w:rPr>
          <w:szCs w:val="28"/>
        </w:rPr>
      </w:pPr>
      <w:r w:rsidRPr="006C3C0A">
        <w:rPr>
          <w:szCs w:val="28"/>
        </w:rPr>
        <w:t>перекладка теплосети</w:t>
      </w:r>
      <w:proofErr w:type="gramStart"/>
      <w:r w:rsidRPr="006C3C0A">
        <w:rPr>
          <w:szCs w:val="28"/>
        </w:rPr>
        <w:t xml:space="preserve"> Д</w:t>
      </w:r>
      <w:proofErr w:type="gramEnd"/>
      <w:r w:rsidRPr="006C3C0A">
        <w:rPr>
          <w:szCs w:val="28"/>
        </w:rPr>
        <w:t> 250, Д 350 на Д 400 по ул. Часовой протяженностью 400 м;</w:t>
      </w:r>
    </w:p>
    <w:p w:rsidR="00CD2CB5" w:rsidRPr="006C3C0A" w:rsidRDefault="00CD2CB5" w:rsidP="00CD2CB5">
      <w:pPr>
        <w:rPr>
          <w:szCs w:val="28"/>
        </w:rPr>
      </w:pPr>
      <w:r w:rsidRPr="006C3C0A">
        <w:rPr>
          <w:szCs w:val="28"/>
        </w:rPr>
        <w:t>строительство теплосети</w:t>
      </w:r>
      <w:proofErr w:type="gramStart"/>
      <w:r w:rsidRPr="006C3C0A">
        <w:rPr>
          <w:szCs w:val="28"/>
        </w:rPr>
        <w:t xml:space="preserve"> Д</w:t>
      </w:r>
      <w:proofErr w:type="gramEnd"/>
      <w:r w:rsidRPr="006C3C0A">
        <w:rPr>
          <w:szCs w:val="28"/>
        </w:rPr>
        <w:t> 200, Д 300, Д 400;</w:t>
      </w:r>
    </w:p>
    <w:p w:rsidR="00CD2CB5" w:rsidRPr="006C3C0A" w:rsidRDefault="00CD2CB5" w:rsidP="00CD2CB5">
      <w:pPr>
        <w:rPr>
          <w:szCs w:val="28"/>
        </w:rPr>
      </w:pPr>
      <w:r w:rsidRPr="006C3C0A">
        <w:rPr>
          <w:szCs w:val="28"/>
        </w:rPr>
        <w:t>строительство центральных тепловых пунктов (4 шт.).</w:t>
      </w:r>
    </w:p>
    <w:p w:rsidR="00CD2CB5" w:rsidRDefault="00CD2CB5" w:rsidP="00CD2CB5">
      <w:pPr>
        <w:ind w:firstLine="720"/>
        <w:jc w:val="left"/>
        <w:rPr>
          <w:szCs w:val="28"/>
        </w:rPr>
      </w:pPr>
      <w:r w:rsidRPr="006C3C0A">
        <w:rPr>
          <w:szCs w:val="28"/>
        </w:rPr>
        <w:t>Общий расход тепла –  121,051 МВт.</w:t>
      </w:r>
      <w:bookmarkStart w:id="30" w:name="_Toc514578872"/>
    </w:p>
    <w:p w:rsidR="00CD2CB5" w:rsidRPr="00E8764A" w:rsidRDefault="00CD2CB5" w:rsidP="00CD2CB5">
      <w:pPr>
        <w:ind w:firstLine="0"/>
        <w:jc w:val="left"/>
        <w:rPr>
          <w:sz w:val="24"/>
          <w:szCs w:val="28"/>
        </w:rPr>
      </w:pPr>
    </w:p>
    <w:p w:rsidR="00CD2CB5" w:rsidRPr="004A61B7" w:rsidRDefault="00CD2CB5" w:rsidP="00CD2CB5">
      <w:pPr>
        <w:ind w:firstLine="720"/>
        <w:jc w:val="center"/>
        <w:rPr>
          <w:b/>
          <w:szCs w:val="28"/>
        </w:rPr>
      </w:pPr>
      <w:r w:rsidRPr="004A61B7">
        <w:rPr>
          <w:b/>
          <w:szCs w:val="28"/>
        </w:rPr>
        <w:t>2.3.4. Газоснабжение</w:t>
      </w:r>
      <w:bookmarkEnd w:id="30"/>
    </w:p>
    <w:p w:rsidR="00CD2CB5" w:rsidRPr="00E8764A" w:rsidRDefault="00CD2CB5" w:rsidP="00CD2CB5">
      <w:pPr>
        <w:pStyle w:val="311"/>
        <w:rPr>
          <w:color w:val="FF0000"/>
          <w:sz w:val="24"/>
          <w:szCs w:val="28"/>
        </w:rPr>
      </w:pPr>
    </w:p>
    <w:p w:rsidR="00CD2CB5" w:rsidRPr="00370B12" w:rsidRDefault="00CD2CB5" w:rsidP="00CD2CB5">
      <w:pPr>
        <w:rPr>
          <w:szCs w:val="28"/>
        </w:rPr>
      </w:pPr>
      <w:r w:rsidRPr="00370B12">
        <w:rPr>
          <w:szCs w:val="28"/>
        </w:rPr>
        <w:t>В настоящее время планируемая территория газифицирована, газоснабж</w:t>
      </w:r>
      <w:r w:rsidRPr="00370B12">
        <w:rPr>
          <w:szCs w:val="28"/>
        </w:rPr>
        <w:t>е</w:t>
      </w:r>
      <w:r w:rsidRPr="00370B12">
        <w:rPr>
          <w:szCs w:val="28"/>
        </w:rPr>
        <w:t>ние осуществляется природным и сжиженным газом. Газоснабжением охвачено ориентировочно 80 % жилищного фонда.</w:t>
      </w:r>
    </w:p>
    <w:p w:rsidR="00CD2CB5" w:rsidRPr="00370B12" w:rsidRDefault="00CD2CB5" w:rsidP="00CD2CB5">
      <w:pPr>
        <w:rPr>
          <w:szCs w:val="28"/>
        </w:rPr>
      </w:pPr>
      <w:r w:rsidRPr="00370B12">
        <w:rPr>
          <w:szCs w:val="28"/>
        </w:rPr>
        <w:t xml:space="preserve">Схемой газоснабжения города Новосибирска, разработанной </w:t>
      </w:r>
      <w:r>
        <w:rPr>
          <w:szCs w:val="28"/>
        </w:rPr>
        <w:t xml:space="preserve">обществом с ограниченной ответственностью </w:t>
      </w:r>
      <w:r w:rsidRPr="00370B12">
        <w:rPr>
          <w:szCs w:val="28"/>
        </w:rPr>
        <w:t>«СИБГИПРОНИИГАЗ» в 2008 году, предусма</w:t>
      </w:r>
      <w:r w:rsidRPr="00370B12">
        <w:rPr>
          <w:szCs w:val="28"/>
        </w:rPr>
        <w:t>т</w:t>
      </w:r>
      <w:r w:rsidRPr="00370B12">
        <w:rPr>
          <w:szCs w:val="28"/>
        </w:rPr>
        <w:t>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CD2CB5" w:rsidRPr="00370B12" w:rsidRDefault="00CD2CB5" w:rsidP="00CD2CB5">
      <w:pPr>
        <w:rPr>
          <w:szCs w:val="28"/>
        </w:rPr>
      </w:pPr>
      <w:r w:rsidRPr="00370B12">
        <w:rPr>
          <w:szCs w:val="28"/>
        </w:rPr>
        <w:t>В городе Новосибирске принято трехступенчатое распределение природн</w:t>
      </w:r>
      <w:r w:rsidRPr="00370B12">
        <w:rPr>
          <w:szCs w:val="28"/>
        </w:rPr>
        <w:t>о</w:t>
      </w:r>
      <w:r w:rsidRPr="00370B12">
        <w:rPr>
          <w:szCs w:val="28"/>
        </w:rPr>
        <w:t>го газа:</w:t>
      </w:r>
    </w:p>
    <w:p w:rsidR="00CD2CB5" w:rsidRPr="00370B12" w:rsidRDefault="00CD2CB5" w:rsidP="00CD2CB5">
      <w:pPr>
        <w:rPr>
          <w:szCs w:val="28"/>
        </w:rPr>
      </w:pPr>
      <w:r w:rsidRPr="00370B12">
        <w:rPr>
          <w:szCs w:val="28"/>
        </w:rPr>
        <w:t>1 ступень – газопроводы высокого давления до 12 кгс/кв. см;</w:t>
      </w:r>
    </w:p>
    <w:p w:rsidR="00CD2CB5" w:rsidRPr="00370B12" w:rsidRDefault="00CD2CB5" w:rsidP="00CD2CB5">
      <w:pPr>
        <w:rPr>
          <w:szCs w:val="28"/>
        </w:rPr>
      </w:pPr>
      <w:r w:rsidRPr="00370B12">
        <w:rPr>
          <w:szCs w:val="28"/>
        </w:rPr>
        <w:t>2 ступень – газопроводы высокого давления до 6,0 кгс/кв. см;</w:t>
      </w:r>
    </w:p>
    <w:p w:rsidR="00CD2CB5" w:rsidRPr="00370B12" w:rsidRDefault="00CD2CB5" w:rsidP="00CD2CB5">
      <w:pPr>
        <w:rPr>
          <w:szCs w:val="28"/>
        </w:rPr>
      </w:pPr>
      <w:r w:rsidRPr="00370B12">
        <w:rPr>
          <w:szCs w:val="28"/>
        </w:rPr>
        <w:t>3 ступень – газопроводы низкого давления до 300 мм в. ст.</w:t>
      </w:r>
    </w:p>
    <w:p w:rsidR="00E8764A" w:rsidRPr="00E8764A" w:rsidRDefault="00E8764A" w:rsidP="00CD2CB5">
      <w:pPr>
        <w:pStyle w:val="af"/>
        <w:ind w:firstLine="0"/>
        <w:jc w:val="center"/>
        <w:rPr>
          <w:szCs w:val="28"/>
        </w:rPr>
      </w:pPr>
      <w:bookmarkStart w:id="31" w:name="_Toc514578873"/>
    </w:p>
    <w:p w:rsidR="00CD2CB5" w:rsidRPr="00370B12" w:rsidRDefault="00CD2CB5" w:rsidP="00CD2CB5">
      <w:pPr>
        <w:pStyle w:val="af"/>
        <w:ind w:firstLine="0"/>
        <w:jc w:val="center"/>
        <w:rPr>
          <w:sz w:val="28"/>
          <w:szCs w:val="28"/>
        </w:rPr>
      </w:pPr>
      <w:r w:rsidRPr="00370B12">
        <w:rPr>
          <w:sz w:val="28"/>
          <w:szCs w:val="28"/>
        </w:rPr>
        <w:t>2.3.5. Электроснабжение</w:t>
      </w:r>
      <w:bookmarkEnd w:id="31"/>
    </w:p>
    <w:p w:rsidR="00CD2CB5" w:rsidRPr="00E8764A" w:rsidRDefault="00CD2CB5" w:rsidP="00CD2CB5">
      <w:pPr>
        <w:rPr>
          <w:color w:val="FF0000"/>
          <w:sz w:val="24"/>
        </w:rPr>
      </w:pPr>
    </w:p>
    <w:p w:rsidR="00CD2CB5" w:rsidRPr="0086504A" w:rsidRDefault="00CD2CB5" w:rsidP="00CD2CB5">
      <w:pPr>
        <w:rPr>
          <w:szCs w:val="28"/>
        </w:rPr>
      </w:pPr>
      <w:proofErr w:type="gramStart"/>
      <w:r w:rsidRPr="0086504A">
        <w:rPr>
          <w:szCs w:val="28"/>
        </w:rPr>
        <w:t>Электроснабжение</w:t>
      </w:r>
      <w:r>
        <w:rPr>
          <w:szCs w:val="28"/>
        </w:rPr>
        <w:t xml:space="preserve"> </w:t>
      </w:r>
      <w:r w:rsidRPr="005403CA">
        <w:rPr>
          <w:szCs w:val="28"/>
        </w:rPr>
        <w:t>планируемой территории, как</w:t>
      </w:r>
      <w:r w:rsidRPr="0086504A">
        <w:rPr>
          <w:szCs w:val="28"/>
        </w:rPr>
        <w:t xml:space="preserve"> и в настоящее время, б</w:t>
      </w:r>
      <w:r w:rsidRPr="0086504A">
        <w:rPr>
          <w:szCs w:val="28"/>
        </w:rPr>
        <w:t>у</w:t>
      </w:r>
      <w:r w:rsidRPr="0086504A">
        <w:rPr>
          <w:szCs w:val="28"/>
        </w:rPr>
        <w:t xml:space="preserve">дет осуществляться от существующей подстанции (далее – ПС)  «Обская» </w:t>
      </w:r>
      <w:r w:rsidRPr="0086504A">
        <w:rPr>
          <w:szCs w:val="28"/>
        </w:rPr>
        <w:lastRenderedPageBreak/>
        <w:t>110/10 кВ после замены существующих трансформаторов на трансформаторы 40 МВА, строительства отпайки от линии электропередач (далее – ЛЭП) – 110 кВ К-15/16, реконструкции открытог</w:t>
      </w:r>
      <w:r>
        <w:rPr>
          <w:szCs w:val="28"/>
        </w:rPr>
        <w:t xml:space="preserve">о распределительного устройства (далее </w:t>
      </w:r>
      <w:r w:rsidRPr="0086504A">
        <w:rPr>
          <w:szCs w:val="28"/>
        </w:rPr>
        <w:t>– ОРУ) – 110 кВ и расширения закрытого распределительного устройства (далее – ЗРУ) – 10 кВ.</w:t>
      </w:r>
      <w:proofErr w:type="gramEnd"/>
    </w:p>
    <w:p w:rsidR="00CD2CB5" w:rsidRPr="0086504A" w:rsidRDefault="00CD2CB5" w:rsidP="00CD2CB5">
      <w:pPr>
        <w:rPr>
          <w:szCs w:val="28"/>
        </w:rPr>
      </w:pPr>
      <w:r w:rsidRPr="0086504A">
        <w:rPr>
          <w:szCs w:val="28"/>
        </w:rPr>
        <w:t xml:space="preserve">В рамках реализации проектных решений для электроснабжения </w:t>
      </w:r>
      <w:r>
        <w:rPr>
          <w:szCs w:val="28"/>
        </w:rPr>
        <w:t>жилой з</w:t>
      </w:r>
      <w:r>
        <w:rPr>
          <w:szCs w:val="28"/>
        </w:rPr>
        <w:t>а</w:t>
      </w:r>
      <w:r>
        <w:rPr>
          <w:szCs w:val="28"/>
        </w:rPr>
        <w:t>стройки</w:t>
      </w:r>
      <w:r w:rsidRPr="0086504A">
        <w:rPr>
          <w:szCs w:val="28"/>
        </w:rPr>
        <w:t xml:space="preserve"> планируется строительство одного нового распределительного пункта 10 кВ типа IIРПК-2Т и прокладка 18 км кабельных линий 10 кВ сечением </w:t>
      </w:r>
      <w:r w:rsidR="00636BC4">
        <w:rPr>
          <w:szCs w:val="28"/>
        </w:rPr>
        <w:br/>
      </w:r>
      <w:r w:rsidRPr="0086504A">
        <w:rPr>
          <w:szCs w:val="28"/>
        </w:rPr>
        <w:t>500 кв. мм с изоляцией из сшитого полиэтилена. К распределит</w:t>
      </w:r>
      <w:r>
        <w:rPr>
          <w:szCs w:val="28"/>
        </w:rPr>
        <w:t xml:space="preserve">ельной </w:t>
      </w:r>
      <w:r w:rsidRPr="0086504A">
        <w:rPr>
          <w:szCs w:val="28"/>
        </w:rPr>
        <w:t>подста</w:t>
      </w:r>
      <w:r w:rsidRPr="0086504A">
        <w:rPr>
          <w:szCs w:val="28"/>
        </w:rPr>
        <w:t>н</w:t>
      </w:r>
      <w:r w:rsidRPr="0086504A">
        <w:rPr>
          <w:szCs w:val="28"/>
        </w:rPr>
        <w:t>ции (далее – РП) – 2653 пред</w:t>
      </w:r>
      <w:r>
        <w:rPr>
          <w:szCs w:val="28"/>
        </w:rPr>
        <w:t xml:space="preserve">усматривается прокладка кабеля </w:t>
      </w:r>
      <w:r w:rsidRPr="0086504A">
        <w:rPr>
          <w:szCs w:val="28"/>
        </w:rPr>
        <w:t>ААБ2Л-10 (3х240) кв. мм (фидер 10433-Б) длиной 0,8 км.</w:t>
      </w:r>
    </w:p>
    <w:p w:rsidR="00CD2CB5" w:rsidRPr="0086504A" w:rsidRDefault="00CD2CB5" w:rsidP="00CD2CB5">
      <w:pPr>
        <w:rPr>
          <w:szCs w:val="28"/>
        </w:rPr>
      </w:pPr>
      <w:r w:rsidRPr="0086504A">
        <w:rPr>
          <w:szCs w:val="28"/>
        </w:rPr>
        <w:t>Общие электрические нагрузки – 39014 кВт.</w:t>
      </w:r>
    </w:p>
    <w:p w:rsidR="00CD2CB5" w:rsidRPr="003C2B5F" w:rsidRDefault="00CD2CB5" w:rsidP="00CD2CB5">
      <w:pPr>
        <w:rPr>
          <w:color w:val="FF0000"/>
          <w:szCs w:val="28"/>
        </w:rPr>
      </w:pPr>
    </w:p>
    <w:p w:rsidR="00CD2CB5" w:rsidRPr="00784304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32" w:name="_Toc514578874"/>
      <w:r w:rsidRPr="00784304">
        <w:rPr>
          <w:sz w:val="28"/>
          <w:szCs w:val="28"/>
        </w:rPr>
        <w:t>2.3.6. Сети связи</w:t>
      </w:r>
      <w:bookmarkEnd w:id="32"/>
    </w:p>
    <w:p w:rsidR="00CD2CB5" w:rsidRPr="00784304" w:rsidRDefault="00CD2CB5" w:rsidP="00CD2CB5">
      <w:pPr>
        <w:rPr>
          <w:szCs w:val="28"/>
        </w:rPr>
      </w:pPr>
    </w:p>
    <w:p w:rsidR="00CD2CB5" w:rsidRPr="00784304" w:rsidRDefault="00CD2CB5" w:rsidP="00CD2CB5">
      <w:pPr>
        <w:rPr>
          <w:szCs w:val="28"/>
        </w:rPr>
      </w:pPr>
      <w:r w:rsidRPr="00784304">
        <w:rPr>
          <w:szCs w:val="28"/>
        </w:rPr>
        <w:t xml:space="preserve">Емкость телефонной сети </w:t>
      </w:r>
      <w:r>
        <w:rPr>
          <w:szCs w:val="28"/>
        </w:rPr>
        <w:t>планируемой территории</w:t>
      </w:r>
      <w:r w:rsidRPr="00784304">
        <w:rPr>
          <w:szCs w:val="28"/>
        </w:rPr>
        <w:t xml:space="preserve"> согласно нормам прое</w:t>
      </w:r>
      <w:r w:rsidRPr="00784304">
        <w:rPr>
          <w:szCs w:val="28"/>
        </w:rPr>
        <w:t>к</w:t>
      </w:r>
      <w:r w:rsidRPr="00784304">
        <w:rPr>
          <w:szCs w:val="28"/>
        </w:rPr>
        <w:t>тирования определена с учетом 100 % телефонизации квартир. Необходимое к</w:t>
      </w:r>
      <w:r w:rsidRPr="00784304">
        <w:rPr>
          <w:szCs w:val="28"/>
        </w:rPr>
        <w:t>о</w:t>
      </w:r>
      <w:r w:rsidRPr="00784304">
        <w:rPr>
          <w:szCs w:val="28"/>
        </w:rPr>
        <w:t>личество телефонов (абонентов) определяется исходя из расчетной численности населения с применением коэффициента семейности (К=3,5) с учетом телефонов коллективного пользования и административно-бытового назначения.</w:t>
      </w:r>
    </w:p>
    <w:p w:rsidR="00CD2CB5" w:rsidRPr="00784304" w:rsidRDefault="00CD2CB5" w:rsidP="00CD2CB5">
      <w:pPr>
        <w:rPr>
          <w:szCs w:val="28"/>
        </w:rPr>
      </w:pPr>
      <w:proofErr w:type="gramStart"/>
      <w:r w:rsidRPr="00784304">
        <w:rPr>
          <w:szCs w:val="28"/>
        </w:rPr>
        <w:t xml:space="preserve">В связи с тем, что Новосибирский филиал </w:t>
      </w:r>
      <w:r>
        <w:rPr>
          <w:szCs w:val="28"/>
        </w:rPr>
        <w:t xml:space="preserve">публичного </w:t>
      </w:r>
      <w:r w:rsidRPr="00784304">
        <w:rPr>
          <w:szCs w:val="28"/>
        </w:rPr>
        <w:t>акционерного общ</w:t>
      </w:r>
      <w:r w:rsidRPr="00784304">
        <w:rPr>
          <w:szCs w:val="28"/>
        </w:rPr>
        <w:t>е</w:t>
      </w:r>
      <w:r w:rsidRPr="00784304">
        <w:rPr>
          <w:szCs w:val="28"/>
        </w:rPr>
        <w:t>ства «</w:t>
      </w:r>
      <w:proofErr w:type="spellStart"/>
      <w:r w:rsidRPr="00784304">
        <w:rPr>
          <w:szCs w:val="28"/>
        </w:rPr>
        <w:t>Ростелеком</w:t>
      </w:r>
      <w:proofErr w:type="spellEnd"/>
      <w:r w:rsidRPr="00784304">
        <w:rPr>
          <w:szCs w:val="28"/>
        </w:rPr>
        <w:t>» переходит от развития технологии медного кабеля на предо</w:t>
      </w:r>
      <w:r w:rsidRPr="00784304">
        <w:rPr>
          <w:szCs w:val="28"/>
        </w:rPr>
        <w:t>с</w:t>
      </w:r>
      <w:r w:rsidRPr="00784304">
        <w:rPr>
          <w:szCs w:val="28"/>
        </w:rPr>
        <w:t>тавление услуг по технологии GRON (пассивного оптического кабеля), необх</w:t>
      </w:r>
      <w:r w:rsidRPr="00784304">
        <w:rPr>
          <w:szCs w:val="28"/>
        </w:rPr>
        <w:t>о</w:t>
      </w:r>
      <w:r w:rsidRPr="00784304">
        <w:rPr>
          <w:szCs w:val="28"/>
        </w:rPr>
        <w:t>димо выделить помещение в существующем или проектируемом здании для размещения узла оптического доступа и предусмотреть наличие землеотводов для организации прокладки трассы телефонной канализации для оптоволоконной распределительной сети с учетом перспективы развития инфраструктуры.</w:t>
      </w:r>
      <w:proofErr w:type="gramEnd"/>
    </w:p>
    <w:p w:rsidR="00CD2CB5" w:rsidRDefault="00CD2CB5" w:rsidP="00CD2CB5">
      <w:pPr>
        <w:rPr>
          <w:szCs w:val="28"/>
        </w:rPr>
      </w:pPr>
      <w:r w:rsidRPr="00784304">
        <w:rPr>
          <w:szCs w:val="28"/>
        </w:rPr>
        <w:t>Проектируемое количество телефонов – 18 тыс. штук.</w:t>
      </w:r>
    </w:p>
    <w:p w:rsidR="00CD2CB5" w:rsidRPr="00CB286E" w:rsidRDefault="00CD2CB5" w:rsidP="00CD2CB5">
      <w:pPr>
        <w:rPr>
          <w:szCs w:val="28"/>
        </w:rPr>
      </w:pPr>
    </w:p>
    <w:p w:rsidR="00CD2CB5" w:rsidRPr="00784304" w:rsidRDefault="00CD2CB5" w:rsidP="00CD2CB5">
      <w:pPr>
        <w:pStyle w:val="af"/>
        <w:keepNext/>
        <w:ind w:firstLine="0"/>
        <w:jc w:val="center"/>
        <w:rPr>
          <w:sz w:val="28"/>
          <w:szCs w:val="28"/>
        </w:rPr>
      </w:pPr>
      <w:bookmarkStart w:id="33" w:name="_Toc514578875"/>
      <w:r w:rsidRPr="00784304">
        <w:rPr>
          <w:sz w:val="28"/>
          <w:szCs w:val="28"/>
        </w:rPr>
        <w:t>2.4. Инженерная подготовка</w:t>
      </w:r>
      <w:r>
        <w:rPr>
          <w:sz w:val="28"/>
          <w:szCs w:val="28"/>
        </w:rPr>
        <w:t xml:space="preserve"> планируемой</w:t>
      </w:r>
      <w:r w:rsidRPr="00784304">
        <w:rPr>
          <w:sz w:val="28"/>
          <w:szCs w:val="28"/>
        </w:rPr>
        <w:t xml:space="preserve"> территории</w:t>
      </w:r>
      <w:bookmarkEnd w:id="33"/>
    </w:p>
    <w:p w:rsidR="00CD2CB5" w:rsidRPr="00784304" w:rsidRDefault="00CD2CB5" w:rsidP="00CD2CB5">
      <w:pPr>
        <w:pStyle w:val="af"/>
        <w:keepNext/>
        <w:ind w:firstLine="0"/>
        <w:jc w:val="center"/>
        <w:rPr>
          <w:sz w:val="28"/>
          <w:szCs w:val="28"/>
        </w:rPr>
      </w:pPr>
    </w:p>
    <w:p w:rsidR="00CD2CB5" w:rsidRPr="00784304" w:rsidRDefault="00CD2CB5" w:rsidP="00CD2CB5">
      <w:pPr>
        <w:pStyle w:val="af"/>
        <w:keepNext/>
        <w:ind w:firstLine="0"/>
        <w:jc w:val="center"/>
        <w:rPr>
          <w:sz w:val="28"/>
          <w:szCs w:val="28"/>
        </w:rPr>
      </w:pPr>
      <w:bookmarkStart w:id="34" w:name="_Toc514578876"/>
      <w:r w:rsidRPr="00784304">
        <w:rPr>
          <w:sz w:val="28"/>
          <w:szCs w:val="28"/>
        </w:rPr>
        <w:t>2.4.1. Вертикальная планировка</w:t>
      </w:r>
      <w:bookmarkEnd w:id="34"/>
    </w:p>
    <w:p w:rsidR="00CD2CB5" w:rsidRPr="00784304" w:rsidRDefault="00CD2CB5" w:rsidP="00CD2CB5">
      <w:pPr>
        <w:pStyle w:val="311"/>
        <w:keepNext/>
        <w:rPr>
          <w:szCs w:val="28"/>
        </w:rPr>
      </w:pPr>
    </w:p>
    <w:p w:rsidR="00CD2CB5" w:rsidRPr="00784304" w:rsidRDefault="00CD2CB5" w:rsidP="00CD2CB5">
      <w:pPr>
        <w:ind w:right="-1"/>
        <w:rPr>
          <w:szCs w:val="28"/>
        </w:rPr>
      </w:pPr>
      <w:r w:rsidRPr="00784304">
        <w:rPr>
          <w:szCs w:val="28"/>
        </w:rPr>
        <w:t xml:space="preserve">Общий уклон </w:t>
      </w:r>
      <w:r>
        <w:rPr>
          <w:szCs w:val="28"/>
        </w:rPr>
        <w:t xml:space="preserve">планируемой </w:t>
      </w:r>
      <w:r w:rsidRPr="00784304">
        <w:rPr>
          <w:szCs w:val="28"/>
        </w:rPr>
        <w:t xml:space="preserve">территории решен в сторону реки Оби. Уклоны по улицам и рельефу достаточны для пропуска и сбора ливневого стока. </w:t>
      </w:r>
      <w:proofErr w:type="gramStart"/>
      <w:r w:rsidRPr="00784304">
        <w:rPr>
          <w:szCs w:val="28"/>
        </w:rPr>
        <w:t>В высо</w:t>
      </w:r>
      <w:r w:rsidRPr="00784304">
        <w:rPr>
          <w:szCs w:val="28"/>
        </w:rPr>
        <w:t>т</w:t>
      </w:r>
      <w:r w:rsidRPr="00784304">
        <w:rPr>
          <w:szCs w:val="28"/>
        </w:rPr>
        <w:t>ном отношении все улицы решены с максимальным приближением к сущес</w:t>
      </w:r>
      <w:r w:rsidRPr="00784304">
        <w:rPr>
          <w:szCs w:val="28"/>
        </w:rPr>
        <w:t>т</w:t>
      </w:r>
      <w:r w:rsidRPr="00784304">
        <w:rPr>
          <w:szCs w:val="28"/>
        </w:rPr>
        <w:t>вующему рельефу с сохранением существующих капитальных покрытий при у</w:t>
      </w:r>
      <w:r w:rsidRPr="00784304">
        <w:rPr>
          <w:szCs w:val="28"/>
        </w:rPr>
        <w:t>с</w:t>
      </w:r>
      <w:r w:rsidRPr="00784304">
        <w:rPr>
          <w:szCs w:val="28"/>
        </w:rPr>
        <w:t>ловии</w:t>
      </w:r>
      <w:proofErr w:type="gramEnd"/>
      <w:r w:rsidRPr="00784304">
        <w:rPr>
          <w:szCs w:val="28"/>
        </w:rPr>
        <w:t xml:space="preserve"> обеспечения стока поверхностных вод с </w:t>
      </w:r>
      <w:r>
        <w:rPr>
          <w:szCs w:val="28"/>
        </w:rPr>
        <w:t xml:space="preserve">прилегающих </w:t>
      </w:r>
      <w:r w:rsidRPr="00784304">
        <w:rPr>
          <w:szCs w:val="28"/>
        </w:rPr>
        <w:t>территорий.</w:t>
      </w:r>
    </w:p>
    <w:p w:rsidR="00CD2CB5" w:rsidRPr="00784304" w:rsidRDefault="00CD2CB5" w:rsidP="00CD2CB5">
      <w:pPr>
        <w:ind w:right="-1"/>
        <w:rPr>
          <w:szCs w:val="28"/>
        </w:rPr>
      </w:pPr>
      <w:r w:rsidRPr="00784304">
        <w:rPr>
          <w:szCs w:val="28"/>
        </w:rPr>
        <w:t xml:space="preserve">Большая часть </w:t>
      </w:r>
      <w:r>
        <w:rPr>
          <w:szCs w:val="28"/>
        </w:rPr>
        <w:t xml:space="preserve">планируемой </w:t>
      </w:r>
      <w:r w:rsidRPr="00784304">
        <w:rPr>
          <w:szCs w:val="28"/>
        </w:rPr>
        <w:t>территории располагается выше уровня паво</w:t>
      </w:r>
      <w:r w:rsidRPr="00784304">
        <w:rPr>
          <w:szCs w:val="28"/>
        </w:rPr>
        <w:t>д</w:t>
      </w:r>
      <w:r w:rsidRPr="00784304">
        <w:rPr>
          <w:szCs w:val="28"/>
        </w:rPr>
        <w:t xml:space="preserve">ка 1 % обеспеченности реки Оби, лишь в северной части </w:t>
      </w:r>
      <w:r>
        <w:rPr>
          <w:szCs w:val="28"/>
        </w:rPr>
        <w:t>планируемой территории</w:t>
      </w:r>
      <w:r w:rsidRPr="00784304">
        <w:rPr>
          <w:szCs w:val="28"/>
        </w:rPr>
        <w:t xml:space="preserve"> проектом </w:t>
      </w:r>
      <w:r>
        <w:rPr>
          <w:szCs w:val="28"/>
        </w:rPr>
        <w:t xml:space="preserve">планировки </w:t>
      </w:r>
      <w:r w:rsidRPr="00784304">
        <w:rPr>
          <w:szCs w:val="28"/>
        </w:rPr>
        <w:t>предусматривается сооружение защитных сооружений.</w:t>
      </w:r>
    </w:p>
    <w:p w:rsidR="00CD2CB5" w:rsidRPr="003C2B5F" w:rsidRDefault="00CD2CB5" w:rsidP="00CD2CB5">
      <w:pPr>
        <w:pStyle w:val="311"/>
        <w:rPr>
          <w:color w:val="FF0000"/>
          <w:szCs w:val="28"/>
        </w:rPr>
      </w:pPr>
    </w:p>
    <w:p w:rsidR="00CD2CB5" w:rsidRPr="00784304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35" w:name="_Toc514578877"/>
      <w:r w:rsidRPr="00784304">
        <w:rPr>
          <w:sz w:val="28"/>
          <w:szCs w:val="28"/>
        </w:rPr>
        <w:t>2.4.2. Устройство водостоков</w:t>
      </w:r>
      <w:bookmarkEnd w:id="35"/>
    </w:p>
    <w:p w:rsidR="00CD2CB5" w:rsidRPr="00784304" w:rsidRDefault="00CD2CB5" w:rsidP="00CD2CB5">
      <w:pPr>
        <w:pStyle w:val="311"/>
        <w:rPr>
          <w:szCs w:val="28"/>
        </w:rPr>
      </w:pPr>
    </w:p>
    <w:p w:rsidR="00CD2CB5" w:rsidRPr="00784304" w:rsidRDefault="00CD2CB5" w:rsidP="00CD2CB5">
      <w:pPr>
        <w:ind w:right="-1"/>
        <w:rPr>
          <w:szCs w:val="28"/>
        </w:rPr>
      </w:pPr>
      <w:r w:rsidRPr="00784304">
        <w:rPr>
          <w:szCs w:val="28"/>
        </w:rPr>
        <w:t>На данный момент на</w:t>
      </w:r>
      <w:r>
        <w:rPr>
          <w:szCs w:val="28"/>
        </w:rPr>
        <w:t xml:space="preserve"> планируемой</w:t>
      </w:r>
      <w:r w:rsidRPr="00784304">
        <w:rPr>
          <w:szCs w:val="28"/>
        </w:rPr>
        <w:t xml:space="preserve"> территории имеется сеть ливневой и промышленно-ливневой канализации. Сброс ливневых стоков производится в р</w:t>
      </w:r>
      <w:r w:rsidRPr="00784304">
        <w:rPr>
          <w:szCs w:val="28"/>
        </w:rPr>
        <w:t>е</w:t>
      </w:r>
      <w:r w:rsidRPr="00784304">
        <w:rPr>
          <w:szCs w:val="28"/>
        </w:rPr>
        <w:lastRenderedPageBreak/>
        <w:t xml:space="preserve">ку Обь без предварительной очистки. Для отвода поверхностных вод с </w:t>
      </w:r>
      <w:r>
        <w:rPr>
          <w:szCs w:val="28"/>
        </w:rPr>
        <w:t>планиру</w:t>
      </w:r>
      <w:r>
        <w:rPr>
          <w:szCs w:val="28"/>
        </w:rPr>
        <w:t>е</w:t>
      </w:r>
      <w:r>
        <w:rPr>
          <w:szCs w:val="28"/>
        </w:rPr>
        <w:t xml:space="preserve">мой </w:t>
      </w:r>
      <w:r w:rsidRPr="00784304">
        <w:rPr>
          <w:szCs w:val="28"/>
        </w:rPr>
        <w:t xml:space="preserve">территории существующей ливневой сети недостаточно. Проектом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 xml:space="preserve">ровки </w:t>
      </w:r>
      <w:r w:rsidRPr="00784304">
        <w:rPr>
          <w:szCs w:val="28"/>
        </w:rPr>
        <w:t>предусматривается строительство новых ливневых коллекторов, подключ</w:t>
      </w:r>
      <w:r w:rsidRPr="00784304">
        <w:rPr>
          <w:szCs w:val="28"/>
        </w:rPr>
        <w:t>е</w:t>
      </w:r>
      <w:r w:rsidRPr="00784304">
        <w:rPr>
          <w:szCs w:val="28"/>
        </w:rPr>
        <w:t>ние существующих коллекторов в проектируемую сеть, строительство сети открытых водостоков и площадок очистных сооружений.</w:t>
      </w:r>
    </w:p>
    <w:p w:rsidR="00CD2CB5" w:rsidRPr="00784304" w:rsidRDefault="00CD2CB5" w:rsidP="00CD2CB5">
      <w:pPr>
        <w:ind w:right="-1"/>
        <w:rPr>
          <w:szCs w:val="28"/>
        </w:rPr>
      </w:pPr>
      <w:r>
        <w:rPr>
          <w:szCs w:val="28"/>
        </w:rPr>
        <w:t>Планируемая территория разбита на четыре</w:t>
      </w:r>
      <w:r w:rsidRPr="00784304">
        <w:rPr>
          <w:szCs w:val="28"/>
        </w:rPr>
        <w:t xml:space="preserve"> бассейна стока, имеющие сам</w:t>
      </w:r>
      <w:r w:rsidRPr="00784304">
        <w:rPr>
          <w:szCs w:val="28"/>
        </w:rPr>
        <w:t>о</w:t>
      </w:r>
      <w:r w:rsidRPr="00784304">
        <w:rPr>
          <w:szCs w:val="28"/>
        </w:rPr>
        <w:t>стоятельные выпуски в реку Обь.</w:t>
      </w:r>
    </w:p>
    <w:p w:rsidR="00CD2CB5" w:rsidRPr="003C2B5F" w:rsidRDefault="00CD2CB5" w:rsidP="00CD2CB5">
      <w:pPr>
        <w:pStyle w:val="311"/>
        <w:rPr>
          <w:color w:val="FF0000"/>
          <w:szCs w:val="28"/>
        </w:rPr>
      </w:pPr>
    </w:p>
    <w:p w:rsidR="00CD2CB5" w:rsidRPr="00784304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36" w:name="_Toc514578878"/>
      <w:r w:rsidRPr="00784304">
        <w:rPr>
          <w:sz w:val="28"/>
          <w:szCs w:val="28"/>
        </w:rPr>
        <w:t>2.4.3. Защита от затопления</w:t>
      </w:r>
      <w:bookmarkEnd w:id="36"/>
    </w:p>
    <w:p w:rsidR="00CD2CB5" w:rsidRPr="00784304" w:rsidRDefault="00CD2CB5" w:rsidP="00CD2CB5">
      <w:pPr>
        <w:pStyle w:val="311"/>
        <w:rPr>
          <w:szCs w:val="28"/>
        </w:rPr>
      </w:pPr>
    </w:p>
    <w:p w:rsidR="00CD2CB5" w:rsidRPr="00784304" w:rsidRDefault="00CD2CB5" w:rsidP="00CD2CB5">
      <w:pPr>
        <w:ind w:right="-1"/>
        <w:rPr>
          <w:szCs w:val="28"/>
        </w:rPr>
      </w:pPr>
      <w:r w:rsidRPr="00784304">
        <w:rPr>
          <w:szCs w:val="28"/>
        </w:rPr>
        <w:t>Горизонт высокой воды 1 % обеспеченности реки Оби в границах план</w:t>
      </w:r>
      <w:r w:rsidRPr="00784304">
        <w:rPr>
          <w:szCs w:val="28"/>
        </w:rPr>
        <w:t>и</w:t>
      </w:r>
      <w:r w:rsidRPr="00784304">
        <w:rPr>
          <w:szCs w:val="28"/>
        </w:rPr>
        <w:t xml:space="preserve">руемой территории составляет 97,8 м в городской системе высот. Северная часть </w:t>
      </w:r>
      <w:r>
        <w:rPr>
          <w:szCs w:val="28"/>
        </w:rPr>
        <w:t>планируемой территории</w:t>
      </w:r>
      <w:r w:rsidRPr="00784304">
        <w:rPr>
          <w:szCs w:val="28"/>
        </w:rPr>
        <w:t xml:space="preserve">, примыкающая к реке Оби, расположена ниже уровня паводка 1 % обеспеченности. </w:t>
      </w:r>
      <w:r>
        <w:rPr>
          <w:szCs w:val="28"/>
        </w:rPr>
        <w:t>П</w:t>
      </w:r>
      <w:r w:rsidRPr="00784304">
        <w:rPr>
          <w:szCs w:val="28"/>
        </w:rPr>
        <w:t>роектом планировки предусматривается устройс</w:t>
      </w:r>
      <w:r w:rsidRPr="00784304">
        <w:rPr>
          <w:szCs w:val="28"/>
        </w:rPr>
        <w:t>т</w:t>
      </w:r>
      <w:r w:rsidRPr="00784304">
        <w:rPr>
          <w:szCs w:val="28"/>
        </w:rPr>
        <w:t>во защитной дамбы в северной части планируемой</w:t>
      </w:r>
      <w:r>
        <w:rPr>
          <w:szCs w:val="28"/>
        </w:rPr>
        <w:t xml:space="preserve"> </w:t>
      </w:r>
      <w:r w:rsidRPr="00784304">
        <w:rPr>
          <w:szCs w:val="28"/>
        </w:rPr>
        <w:t>территории с сохранением с</w:t>
      </w:r>
      <w:r w:rsidRPr="00784304">
        <w:rPr>
          <w:szCs w:val="28"/>
        </w:rPr>
        <w:t>у</w:t>
      </w:r>
      <w:r>
        <w:rPr>
          <w:szCs w:val="28"/>
        </w:rPr>
        <w:t>ществующей жилой застройки</w:t>
      </w:r>
      <w:r w:rsidRPr="00784304">
        <w:rPr>
          <w:szCs w:val="28"/>
        </w:rPr>
        <w:t>.</w:t>
      </w:r>
    </w:p>
    <w:p w:rsidR="00CD2CB5" w:rsidRPr="00236CFF" w:rsidRDefault="00CD2CB5" w:rsidP="00CD2CB5">
      <w:pPr>
        <w:ind w:right="-1" w:firstLine="0"/>
        <w:jc w:val="center"/>
        <w:rPr>
          <w:b/>
          <w:szCs w:val="28"/>
        </w:rPr>
      </w:pPr>
    </w:p>
    <w:p w:rsidR="00CD2CB5" w:rsidRPr="00B34AA3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37" w:name="_Toc514578879"/>
      <w:r w:rsidRPr="00B34AA3">
        <w:rPr>
          <w:sz w:val="28"/>
          <w:szCs w:val="28"/>
        </w:rPr>
        <w:t>2.4.4. Очистка поверхностного стока. Расчет очистных сооружений</w:t>
      </w:r>
      <w:bookmarkEnd w:id="37"/>
    </w:p>
    <w:p w:rsidR="00CD2CB5" w:rsidRPr="00236CFF" w:rsidRDefault="00CD2CB5" w:rsidP="00CD2CB5">
      <w:pPr>
        <w:pStyle w:val="af"/>
        <w:ind w:firstLine="0"/>
        <w:jc w:val="center"/>
        <w:rPr>
          <w:sz w:val="28"/>
          <w:szCs w:val="28"/>
        </w:rPr>
      </w:pPr>
    </w:p>
    <w:p w:rsidR="00CD2CB5" w:rsidRPr="00236CFF" w:rsidRDefault="00CD2CB5" w:rsidP="00CD2CB5">
      <w:pPr>
        <w:ind w:right="-1"/>
        <w:rPr>
          <w:szCs w:val="28"/>
        </w:rPr>
      </w:pPr>
      <w:proofErr w:type="gramStart"/>
      <w:r w:rsidRPr="00236CFF">
        <w:rPr>
          <w:szCs w:val="28"/>
        </w:rPr>
        <w:t>В соответствии с требованиями охраны</w:t>
      </w:r>
      <w:r>
        <w:rPr>
          <w:szCs w:val="28"/>
        </w:rPr>
        <w:t xml:space="preserve"> окружающей среды и рекоменд</w:t>
      </w:r>
      <w:r>
        <w:rPr>
          <w:szCs w:val="28"/>
        </w:rPr>
        <w:t>а</w:t>
      </w:r>
      <w:r>
        <w:rPr>
          <w:szCs w:val="28"/>
        </w:rPr>
        <w:t>циями</w:t>
      </w:r>
      <w:r w:rsidRPr="00236CFF">
        <w:rPr>
          <w:szCs w:val="28"/>
        </w:rPr>
        <w:t xml:space="preserve"> по расчету систем сбора, отведения и очистки поверхностного стока с с</w:t>
      </w:r>
      <w:r w:rsidRPr="00236CFF">
        <w:rPr>
          <w:szCs w:val="28"/>
        </w:rPr>
        <w:t>е</w:t>
      </w:r>
      <w:r w:rsidRPr="00236CFF">
        <w:rPr>
          <w:szCs w:val="28"/>
        </w:rPr>
        <w:t xml:space="preserve">литебных территорий, площадок предприятий и определению условий выпуска его в водные объекты в проекте </w:t>
      </w:r>
      <w:r>
        <w:rPr>
          <w:szCs w:val="28"/>
        </w:rPr>
        <w:t xml:space="preserve">планировки </w:t>
      </w:r>
      <w:r w:rsidRPr="00236CFF">
        <w:rPr>
          <w:szCs w:val="28"/>
        </w:rPr>
        <w:t>предусмотрена очистка наиболее з</w:t>
      </w:r>
      <w:r w:rsidRPr="00236CFF">
        <w:rPr>
          <w:szCs w:val="28"/>
        </w:rPr>
        <w:t>а</w:t>
      </w:r>
      <w:r w:rsidRPr="00236CFF">
        <w:rPr>
          <w:szCs w:val="28"/>
        </w:rPr>
        <w:t>грязненной части поверхностного стока на очистных сооружениях, устраиваемых на устьевых участках коллекторов ливневой канализации, перед выпуском в вод</w:t>
      </w:r>
      <w:r w:rsidRPr="00236CFF">
        <w:rPr>
          <w:szCs w:val="28"/>
        </w:rPr>
        <w:t>о</w:t>
      </w:r>
      <w:r w:rsidRPr="00236CFF">
        <w:rPr>
          <w:szCs w:val="28"/>
        </w:rPr>
        <w:t>емы.</w:t>
      </w:r>
      <w:proofErr w:type="gramEnd"/>
    </w:p>
    <w:p w:rsidR="00CD2CB5" w:rsidRPr="00236CFF" w:rsidRDefault="00CD2CB5" w:rsidP="00CD2CB5">
      <w:pPr>
        <w:ind w:right="-1"/>
        <w:rPr>
          <w:szCs w:val="28"/>
        </w:rPr>
      </w:pPr>
      <w:r w:rsidRPr="00236CFF">
        <w:rPr>
          <w:szCs w:val="28"/>
        </w:rPr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236CFF">
        <w:rPr>
          <w:szCs w:val="28"/>
        </w:rPr>
        <w:t>о</w:t>
      </w:r>
      <w:r w:rsidRPr="00236CFF">
        <w:rPr>
          <w:szCs w:val="28"/>
        </w:rPr>
        <w:t xml:space="preserve">оружения предназначены для очистки от плавающего мусора, взвешенных частиц и </w:t>
      </w:r>
      <w:proofErr w:type="spellStart"/>
      <w:r w:rsidRPr="00236CFF">
        <w:rPr>
          <w:szCs w:val="28"/>
        </w:rPr>
        <w:t>маслонефтепродуктов</w:t>
      </w:r>
      <w:proofErr w:type="spellEnd"/>
      <w:r w:rsidRPr="00236CFF">
        <w:rPr>
          <w:szCs w:val="28"/>
        </w:rPr>
        <w:t xml:space="preserve">. Задержка плавающего мусора производится съемными </w:t>
      </w:r>
      <w:proofErr w:type="spellStart"/>
      <w:r w:rsidRPr="00236CFF">
        <w:rPr>
          <w:szCs w:val="28"/>
        </w:rPr>
        <w:t>мусороулавливающими</w:t>
      </w:r>
      <w:proofErr w:type="spellEnd"/>
      <w:r w:rsidRPr="00236CFF">
        <w:rPr>
          <w:szCs w:val="28"/>
        </w:rPr>
        <w:t xml:space="preserve"> решетками. В состав очистных сооружений входят </w:t>
      </w:r>
      <w:proofErr w:type="spellStart"/>
      <w:r w:rsidRPr="00236CFF">
        <w:rPr>
          <w:szCs w:val="28"/>
        </w:rPr>
        <w:t>пе</w:t>
      </w:r>
      <w:r w:rsidRPr="00236CFF">
        <w:rPr>
          <w:szCs w:val="28"/>
        </w:rPr>
        <w:t>с</w:t>
      </w:r>
      <w:r w:rsidRPr="00236CFF">
        <w:rPr>
          <w:szCs w:val="28"/>
        </w:rPr>
        <w:t>коилоуловители</w:t>
      </w:r>
      <w:proofErr w:type="spellEnd"/>
      <w:r w:rsidRPr="00236CFF">
        <w:rPr>
          <w:szCs w:val="28"/>
        </w:rPr>
        <w:t xml:space="preserve">, </w:t>
      </w:r>
      <w:proofErr w:type="spellStart"/>
      <w:r w:rsidRPr="00236CFF">
        <w:rPr>
          <w:szCs w:val="28"/>
        </w:rPr>
        <w:t>нефтеуловители</w:t>
      </w:r>
      <w:proofErr w:type="spellEnd"/>
      <w:r w:rsidRPr="00236CFF">
        <w:rPr>
          <w:szCs w:val="28"/>
        </w:rPr>
        <w:t xml:space="preserve"> и сорбционные фильтры доочистки.</w:t>
      </w:r>
    </w:p>
    <w:p w:rsidR="00CD2CB5" w:rsidRPr="00B34AA3" w:rsidRDefault="00CD2CB5" w:rsidP="00CD2CB5">
      <w:pPr>
        <w:pStyle w:val="af"/>
        <w:ind w:firstLine="0"/>
        <w:jc w:val="center"/>
        <w:rPr>
          <w:sz w:val="28"/>
          <w:szCs w:val="28"/>
        </w:rPr>
      </w:pPr>
    </w:p>
    <w:p w:rsidR="00CD2CB5" w:rsidRPr="00B34AA3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38" w:name="_Toc514578880"/>
      <w:r w:rsidRPr="00B34AA3">
        <w:rPr>
          <w:sz w:val="28"/>
          <w:szCs w:val="28"/>
        </w:rPr>
        <w:t>2.4.5. Охрана окружающей среды</w:t>
      </w:r>
      <w:bookmarkEnd w:id="38"/>
    </w:p>
    <w:p w:rsidR="00CD2CB5" w:rsidRPr="00236CFF" w:rsidRDefault="00CD2CB5" w:rsidP="00CD2CB5">
      <w:pPr>
        <w:pStyle w:val="311"/>
        <w:rPr>
          <w:szCs w:val="28"/>
        </w:rPr>
      </w:pPr>
    </w:p>
    <w:p w:rsidR="00CD2CB5" w:rsidRPr="00236CFF" w:rsidRDefault="00CD2CB5" w:rsidP="00CD2CB5">
      <w:pPr>
        <w:ind w:right="-1"/>
        <w:rPr>
          <w:szCs w:val="28"/>
        </w:rPr>
      </w:pPr>
      <w:r w:rsidRPr="00236CFF">
        <w:rPr>
          <w:szCs w:val="28"/>
        </w:rPr>
        <w:t>Неорганизованный поверхностный сток загрязняет речное пространство. Фильтрация из негерметичных септиков и слив поверхностных вод на повер</w:t>
      </w:r>
      <w:r w:rsidRPr="00236CFF">
        <w:rPr>
          <w:szCs w:val="28"/>
        </w:rPr>
        <w:t>х</w:t>
      </w:r>
      <w:r w:rsidRPr="00236CFF">
        <w:rPr>
          <w:szCs w:val="28"/>
        </w:rPr>
        <w:t>ность земли – основные источники загрязнения почв и грунтовых вод.</w:t>
      </w:r>
    </w:p>
    <w:p w:rsidR="00CD2CB5" w:rsidRPr="00236CFF" w:rsidRDefault="00CD2CB5" w:rsidP="00CD2CB5">
      <w:pPr>
        <w:ind w:right="-1"/>
        <w:rPr>
          <w:szCs w:val="28"/>
        </w:rPr>
      </w:pPr>
      <w:r w:rsidRPr="00236CFF">
        <w:rPr>
          <w:szCs w:val="28"/>
        </w:rPr>
        <w:t>Строительство ливневой сети с последующей очисткой стока и вертикал</w:t>
      </w:r>
      <w:r w:rsidRPr="00236CFF">
        <w:rPr>
          <w:szCs w:val="28"/>
        </w:rPr>
        <w:t>ь</w:t>
      </w:r>
      <w:r w:rsidRPr="00236CFF">
        <w:rPr>
          <w:szCs w:val="28"/>
        </w:rPr>
        <w:t>ная планировка территории обеспечат организованный отвод и очистку поверхн</w:t>
      </w:r>
      <w:r w:rsidRPr="00236CFF">
        <w:rPr>
          <w:szCs w:val="28"/>
        </w:rPr>
        <w:t>о</w:t>
      </w:r>
      <w:r w:rsidRPr="00236CFF">
        <w:rPr>
          <w:szCs w:val="28"/>
        </w:rPr>
        <w:t>стных вод и исключат загрязнение водоемов.</w:t>
      </w:r>
    </w:p>
    <w:p w:rsidR="00CD2CB5" w:rsidRPr="00236CFF" w:rsidRDefault="00CD2CB5" w:rsidP="00CD2CB5">
      <w:pPr>
        <w:ind w:right="-1"/>
        <w:rPr>
          <w:szCs w:val="28"/>
        </w:rPr>
      </w:pPr>
      <w:r w:rsidRPr="00236CFF">
        <w:rPr>
          <w:szCs w:val="28"/>
        </w:rPr>
        <w:t>Очистка поверхностного стока производится на очистных сооружениях з</w:t>
      </w:r>
      <w:r w:rsidRPr="00236CFF">
        <w:rPr>
          <w:szCs w:val="28"/>
        </w:rPr>
        <w:t>а</w:t>
      </w:r>
      <w:r w:rsidRPr="00236CFF">
        <w:rPr>
          <w:szCs w:val="28"/>
        </w:rPr>
        <w:t>крытого типа.</w:t>
      </w:r>
    </w:p>
    <w:p w:rsidR="00CD2CB5" w:rsidRPr="00236CFF" w:rsidRDefault="00CD2CB5" w:rsidP="00CD2CB5">
      <w:pPr>
        <w:ind w:right="-1"/>
        <w:rPr>
          <w:szCs w:val="28"/>
        </w:rPr>
      </w:pPr>
      <w:r w:rsidRPr="00236CFF">
        <w:rPr>
          <w:szCs w:val="28"/>
        </w:rPr>
        <w:t xml:space="preserve">Годовой объем загрязнений – 3399 куб. </w:t>
      </w:r>
      <w:proofErr w:type="gramStart"/>
      <w:r w:rsidRPr="00236CFF">
        <w:rPr>
          <w:szCs w:val="28"/>
        </w:rPr>
        <w:t>м</w:t>
      </w:r>
      <w:proofErr w:type="gramEnd"/>
      <w:r w:rsidRPr="00236CFF">
        <w:rPr>
          <w:szCs w:val="28"/>
        </w:rPr>
        <w:t>.</w:t>
      </w:r>
    </w:p>
    <w:p w:rsidR="00CD2CB5" w:rsidRDefault="00CD2CB5" w:rsidP="00CD2CB5">
      <w:pPr>
        <w:pStyle w:val="311"/>
        <w:rPr>
          <w:color w:val="FF0000"/>
          <w:szCs w:val="28"/>
        </w:rPr>
      </w:pPr>
    </w:p>
    <w:p w:rsidR="00636BC4" w:rsidRDefault="00636BC4" w:rsidP="00CD2CB5">
      <w:pPr>
        <w:pStyle w:val="311"/>
        <w:rPr>
          <w:color w:val="FF0000"/>
          <w:szCs w:val="28"/>
        </w:rPr>
      </w:pPr>
    </w:p>
    <w:p w:rsidR="00CD2CB5" w:rsidRPr="00B34AA3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39" w:name="_Toc514578881"/>
      <w:r w:rsidRPr="00B34AA3">
        <w:rPr>
          <w:sz w:val="28"/>
          <w:szCs w:val="28"/>
        </w:rPr>
        <w:lastRenderedPageBreak/>
        <w:t>3. Положение о размещении объектов федерального, регионального</w:t>
      </w:r>
      <w:bookmarkEnd w:id="39"/>
      <w:r w:rsidRPr="00B34AA3">
        <w:rPr>
          <w:sz w:val="28"/>
          <w:szCs w:val="28"/>
        </w:rPr>
        <w:t xml:space="preserve"> </w:t>
      </w:r>
    </w:p>
    <w:p w:rsidR="00CD2CB5" w:rsidRPr="00B34AA3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40" w:name="_Toc514578882"/>
      <w:r w:rsidRPr="00B34AA3">
        <w:rPr>
          <w:sz w:val="28"/>
          <w:szCs w:val="28"/>
        </w:rPr>
        <w:t>и местного значения</w:t>
      </w:r>
      <w:bookmarkEnd w:id="40"/>
    </w:p>
    <w:p w:rsidR="00CD2CB5" w:rsidRPr="002209FF" w:rsidRDefault="00CD2CB5" w:rsidP="00CD2CB5">
      <w:pPr>
        <w:pStyle w:val="311"/>
        <w:rPr>
          <w:szCs w:val="28"/>
        </w:rPr>
      </w:pPr>
    </w:p>
    <w:p w:rsidR="00CD2CB5" w:rsidRPr="00B34AA3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41" w:name="_Toc514578883"/>
      <w:r w:rsidRPr="00B34AA3">
        <w:rPr>
          <w:sz w:val="28"/>
          <w:szCs w:val="28"/>
        </w:rPr>
        <w:t>3.1. Размещение объектов федерального значения</w:t>
      </w:r>
      <w:bookmarkEnd w:id="41"/>
    </w:p>
    <w:p w:rsidR="00CD2CB5" w:rsidRPr="002209FF" w:rsidRDefault="00CD2CB5" w:rsidP="00CD2CB5">
      <w:pPr>
        <w:pStyle w:val="311"/>
        <w:rPr>
          <w:szCs w:val="28"/>
        </w:rPr>
      </w:pPr>
    </w:p>
    <w:p w:rsidR="00CD2CB5" w:rsidRPr="002209FF" w:rsidRDefault="00CD2CB5" w:rsidP="00CD2CB5">
      <w:pPr>
        <w:pStyle w:val="S9"/>
        <w:rPr>
          <w:bCs/>
        </w:rPr>
      </w:pPr>
      <w:bookmarkStart w:id="42" w:name="_Toc384737152"/>
      <w:r w:rsidRPr="002209FF">
        <w:t xml:space="preserve">Существующие на </w:t>
      </w:r>
      <w:r>
        <w:t xml:space="preserve">планируемой </w:t>
      </w:r>
      <w:r w:rsidRPr="002209FF">
        <w:t>территории объекты федерального знач</w:t>
      </w:r>
      <w:r w:rsidRPr="002209FF">
        <w:t>е</w:t>
      </w:r>
      <w:r w:rsidRPr="002209FF">
        <w:t>ния на расчетный срок сохраняются. Размещение новых объектов не предусмо</w:t>
      </w:r>
      <w:r w:rsidRPr="002209FF">
        <w:t>т</w:t>
      </w:r>
      <w:r w:rsidRPr="002209FF">
        <w:t>рено.</w:t>
      </w:r>
      <w:bookmarkEnd w:id="42"/>
    </w:p>
    <w:p w:rsidR="00636BC4" w:rsidRDefault="00636BC4" w:rsidP="00CD2CB5">
      <w:pPr>
        <w:pStyle w:val="af"/>
        <w:ind w:firstLine="0"/>
        <w:jc w:val="center"/>
        <w:rPr>
          <w:sz w:val="28"/>
          <w:szCs w:val="28"/>
        </w:rPr>
      </w:pPr>
      <w:bookmarkStart w:id="43" w:name="_Toc514578884"/>
    </w:p>
    <w:p w:rsidR="00CD2CB5" w:rsidRPr="00B34AA3" w:rsidRDefault="00CD2CB5" w:rsidP="00CD2CB5">
      <w:pPr>
        <w:pStyle w:val="af"/>
        <w:ind w:firstLine="0"/>
        <w:jc w:val="center"/>
        <w:rPr>
          <w:sz w:val="28"/>
          <w:szCs w:val="28"/>
        </w:rPr>
      </w:pPr>
      <w:r w:rsidRPr="00B34AA3">
        <w:rPr>
          <w:sz w:val="28"/>
          <w:szCs w:val="28"/>
        </w:rPr>
        <w:t>3.2. Размещение объектов регионального значения</w:t>
      </w:r>
      <w:bookmarkEnd w:id="43"/>
    </w:p>
    <w:p w:rsidR="00CD2CB5" w:rsidRPr="00215DD3" w:rsidRDefault="00CD2CB5" w:rsidP="00CD2CB5">
      <w:pPr>
        <w:pStyle w:val="311"/>
        <w:rPr>
          <w:szCs w:val="28"/>
        </w:rPr>
      </w:pPr>
    </w:p>
    <w:p w:rsidR="00CD2CB5" w:rsidRPr="00215DD3" w:rsidRDefault="00CD2CB5" w:rsidP="00CD2CB5">
      <w:pPr>
        <w:rPr>
          <w:szCs w:val="28"/>
        </w:rPr>
      </w:pPr>
      <w:r w:rsidRPr="00215DD3">
        <w:rPr>
          <w:szCs w:val="28"/>
        </w:rPr>
        <w:t xml:space="preserve">Существующие </w:t>
      </w:r>
      <w:r w:rsidRPr="00215DD3">
        <w:rPr>
          <w:bCs/>
          <w:szCs w:val="28"/>
        </w:rPr>
        <w:t xml:space="preserve">на </w:t>
      </w:r>
      <w:r>
        <w:rPr>
          <w:bCs/>
          <w:szCs w:val="28"/>
        </w:rPr>
        <w:t xml:space="preserve">планируемой </w:t>
      </w:r>
      <w:r w:rsidRPr="00215DD3">
        <w:rPr>
          <w:bCs/>
          <w:szCs w:val="28"/>
        </w:rPr>
        <w:t>территории</w:t>
      </w:r>
      <w:r w:rsidRPr="00215DD3">
        <w:rPr>
          <w:b/>
          <w:bCs/>
          <w:szCs w:val="28"/>
        </w:rPr>
        <w:t xml:space="preserve"> </w:t>
      </w:r>
      <w:r w:rsidRPr="00215DD3">
        <w:rPr>
          <w:szCs w:val="28"/>
        </w:rPr>
        <w:t>объекты регионального знач</w:t>
      </w:r>
      <w:r w:rsidRPr="00215DD3">
        <w:rPr>
          <w:szCs w:val="28"/>
        </w:rPr>
        <w:t>е</w:t>
      </w:r>
      <w:r w:rsidRPr="00215DD3">
        <w:rPr>
          <w:szCs w:val="28"/>
        </w:rPr>
        <w:t>ния на расчетный срок сохраняются. Проектом планировки предлагается стро</w:t>
      </w:r>
      <w:r w:rsidRPr="00215DD3">
        <w:rPr>
          <w:szCs w:val="28"/>
        </w:rPr>
        <w:t>и</w:t>
      </w:r>
      <w:r w:rsidRPr="00215DD3">
        <w:rPr>
          <w:szCs w:val="28"/>
        </w:rPr>
        <w:t>тельство на расч</w:t>
      </w:r>
      <w:r w:rsidR="00F777CC">
        <w:rPr>
          <w:szCs w:val="28"/>
        </w:rPr>
        <w:t>е</w:t>
      </w:r>
      <w:r w:rsidRPr="00215DD3">
        <w:rPr>
          <w:szCs w:val="28"/>
        </w:rPr>
        <w:t>тный срок элементов системы здравоохранения:</w:t>
      </w:r>
    </w:p>
    <w:p w:rsidR="00CD2CB5" w:rsidRPr="00215DD3" w:rsidRDefault="00CD2CB5" w:rsidP="00CD2CB5">
      <w:pPr>
        <w:rPr>
          <w:szCs w:val="28"/>
        </w:rPr>
      </w:pPr>
      <w:r w:rsidRPr="00215DD3">
        <w:rPr>
          <w:szCs w:val="28"/>
        </w:rPr>
        <w:t>поликлиники на 600 посещений в смену для взрослых и 200 посещений в смену для детей в квартале 222.02.03.01;</w:t>
      </w:r>
    </w:p>
    <w:p w:rsidR="00CD2CB5" w:rsidRDefault="00CD2CB5" w:rsidP="00CD2CB5">
      <w:pPr>
        <w:pStyle w:val="a7"/>
      </w:pPr>
      <w:r w:rsidRPr="000B4C04">
        <w:t>станции скорой помощи на 6 бригад в квартале 222.03.02.03, радиус обсл</w:t>
      </w:r>
      <w:r w:rsidRPr="000B4C04">
        <w:t>у</w:t>
      </w:r>
      <w:r w:rsidRPr="000B4C04">
        <w:t>живания 1,5 км.</w:t>
      </w:r>
    </w:p>
    <w:p w:rsidR="00CD2CB5" w:rsidRPr="00215DD3" w:rsidRDefault="00CD2CB5" w:rsidP="00CD2CB5">
      <w:pPr>
        <w:pStyle w:val="a7"/>
      </w:pPr>
      <w:r>
        <w:t xml:space="preserve">В соответствии с </w:t>
      </w:r>
      <w:r w:rsidRPr="000B4C04">
        <w:t>Программ</w:t>
      </w:r>
      <w:r>
        <w:t>ой</w:t>
      </w:r>
      <w:r w:rsidRPr="000B4C04">
        <w:t xml:space="preserve"> комплексного развития социальной инфр</w:t>
      </w:r>
      <w:r w:rsidRPr="000B4C04">
        <w:t>а</w:t>
      </w:r>
      <w:r w:rsidRPr="000B4C04">
        <w:t>структуры города Новосибирска на 2017</w:t>
      </w:r>
      <w:r w:rsidR="00636BC4">
        <w:t xml:space="preserve"> </w:t>
      </w:r>
      <w:r w:rsidRPr="000B4C04">
        <w:t>-</w:t>
      </w:r>
      <w:r w:rsidR="00636BC4">
        <w:t xml:space="preserve"> </w:t>
      </w:r>
      <w:r w:rsidRPr="000B4C04">
        <w:t>2030 годы</w:t>
      </w:r>
      <w:r>
        <w:t xml:space="preserve"> предусматривается размещ</w:t>
      </w:r>
      <w:r>
        <w:t>е</w:t>
      </w:r>
      <w:r>
        <w:t>ние объекта общей врачебной практики на 150 посещений в смену для взрослых и 100 посещений в смену для детей в квартале 222.03.00.01.</w:t>
      </w:r>
    </w:p>
    <w:p w:rsidR="00CD2CB5" w:rsidRPr="003C2B5F" w:rsidRDefault="00CD2CB5" w:rsidP="00CD2CB5">
      <w:pPr>
        <w:rPr>
          <w:color w:val="FF0000"/>
          <w:szCs w:val="28"/>
        </w:rPr>
      </w:pPr>
    </w:p>
    <w:p w:rsidR="00CD2CB5" w:rsidRPr="00B34AA3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44" w:name="_Toc514578885"/>
      <w:r w:rsidRPr="00B34AA3">
        <w:rPr>
          <w:sz w:val="28"/>
          <w:szCs w:val="28"/>
        </w:rPr>
        <w:t>3.3. Размещение объектов местного значения</w:t>
      </w:r>
      <w:bookmarkEnd w:id="44"/>
    </w:p>
    <w:p w:rsidR="00CD2CB5" w:rsidRPr="003C2B5F" w:rsidRDefault="00CD2CB5" w:rsidP="00CD2CB5">
      <w:pPr>
        <w:pStyle w:val="311"/>
        <w:rPr>
          <w:color w:val="FF0000"/>
          <w:szCs w:val="28"/>
        </w:rPr>
      </w:pPr>
    </w:p>
    <w:p w:rsidR="00CD2CB5" w:rsidRPr="00714ABB" w:rsidRDefault="00CD2CB5" w:rsidP="00CD2CB5">
      <w:pPr>
        <w:rPr>
          <w:szCs w:val="28"/>
        </w:rPr>
      </w:pPr>
      <w:r w:rsidRPr="00714ABB">
        <w:rPr>
          <w:szCs w:val="28"/>
        </w:rPr>
        <w:t>На расч</w:t>
      </w:r>
      <w:r w:rsidR="00F777CC">
        <w:rPr>
          <w:szCs w:val="28"/>
        </w:rPr>
        <w:t>е</w:t>
      </w:r>
      <w:r w:rsidRPr="00714ABB">
        <w:rPr>
          <w:szCs w:val="28"/>
        </w:rPr>
        <w:t xml:space="preserve">тный срок предусматривается </w:t>
      </w:r>
      <w:r w:rsidRPr="002038E3">
        <w:rPr>
          <w:szCs w:val="28"/>
        </w:rPr>
        <w:t xml:space="preserve">реконструкция </w:t>
      </w:r>
      <w:r w:rsidRPr="00714ABB">
        <w:rPr>
          <w:szCs w:val="28"/>
        </w:rPr>
        <w:t>с увеличением вм</w:t>
      </w:r>
      <w:r w:rsidRPr="00714ABB">
        <w:rPr>
          <w:szCs w:val="28"/>
        </w:rPr>
        <w:t>е</w:t>
      </w:r>
      <w:r w:rsidRPr="00714ABB">
        <w:rPr>
          <w:szCs w:val="28"/>
        </w:rPr>
        <w:t>стимости следующих объектов общего среднего образования:</w:t>
      </w:r>
    </w:p>
    <w:p w:rsidR="00CD2CB5" w:rsidRPr="00714ABB" w:rsidRDefault="00CD2CB5" w:rsidP="00CD2CB5">
      <w:pPr>
        <w:rPr>
          <w:szCs w:val="28"/>
        </w:rPr>
      </w:pPr>
      <w:r>
        <w:t>муниципального бюджетного общеобразовательного учреждения</w:t>
      </w:r>
      <w:r w:rsidRPr="00714ABB">
        <w:rPr>
          <w:szCs w:val="28"/>
        </w:rPr>
        <w:t xml:space="preserve"> г</w:t>
      </w:r>
      <w:r>
        <w:rPr>
          <w:szCs w:val="28"/>
        </w:rPr>
        <w:t xml:space="preserve">орода </w:t>
      </w:r>
      <w:r w:rsidRPr="00714ABB">
        <w:rPr>
          <w:szCs w:val="28"/>
        </w:rPr>
        <w:t xml:space="preserve">Новосибирска </w:t>
      </w:r>
      <w:r>
        <w:rPr>
          <w:szCs w:val="28"/>
        </w:rPr>
        <w:t xml:space="preserve">(далее – </w:t>
      </w:r>
      <w:r w:rsidRPr="00714ABB">
        <w:rPr>
          <w:szCs w:val="28"/>
        </w:rPr>
        <w:t>МБОУ г. Новосибирска</w:t>
      </w:r>
      <w:r>
        <w:rPr>
          <w:szCs w:val="28"/>
        </w:rPr>
        <w:t>)</w:t>
      </w:r>
      <w:r w:rsidRPr="00714ABB">
        <w:rPr>
          <w:szCs w:val="28"/>
        </w:rPr>
        <w:t xml:space="preserve"> «Средняя о</w:t>
      </w:r>
      <w:r>
        <w:rPr>
          <w:szCs w:val="28"/>
        </w:rPr>
        <w:t xml:space="preserve">бщеобразовательная школа № 80» </w:t>
      </w:r>
      <w:r w:rsidRPr="00714ABB">
        <w:rPr>
          <w:szCs w:val="28"/>
        </w:rPr>
        <w:t>с расширением до 1200 мест;</w:t>
      </w:r>
    </w:p>
    <w:p w:rsidR="00CD2CB5" w:rsidRPr="00714ABB" w:rsidRDefault="00CD2CB5" w:rsidP="00CD2CB5">
      <w:pPr>
        <w:rPr>
          <w:szCs w:val="28"/>
        </w:rPr>
      </w:pPr>
      <w:r w:rsidRPr="00714ABB">
        <w:rPr>
          <w:szCs w:val="28"/>
        </w:rPr>
        <w:t>МБОУ г. Новосибирска «Средняя об</w:t>
      </w:r>
      <w:r>
        <w:rPr>
          <w:szCs w:val="28"/>
        </w:rPr>
        <w:t xml:space="preserve">щеобразовательная школа № 179» </w:t>
      </w:r>
      <w:r w:rsidRPr="00714ABB">
        <w:rPr>
          <w:szCs w:val="28"/>
        </w:rPr>
        <w:t>с расширением до 1200 мест;</w:t>
      </w:r>
    </w:p>
    <w:p w:rsidR="00CD2CB5" w:rsidRPr="00D00193" w:rsidRDefault="00CD2CB5" w:rsidP="00CD2CB5">
      <w:pPr>
        <w:rPr>
          <w:szCs w:val="28"/>
        </w:rPr>
      </w:pPr>
      <w:r w:rsidRPr="00714ABB">
        <w:rPr>
          <w:szCs w:val="28"/>
        </w:rPr>
        <w:t>МБОУ г. Новосибирска «Средняя об</w:t>
      </w:r>
      <w:r>
        <w:rPr>
          <w:szCs w:val="28"/>
        </w:rPr>
        <w:t xml:space="preserve">щеобразовательная школа № 165» </w:t>
      </w:r>
      <w:r w:rsidRPr="00714ABB">
        <w:rPr>
          <w:szCs w:val="28"/>
        </w:rPr>
        <w:t>с расширением до 1470 мест.</w:t>
      </w:r>
    </w:p>
    <w:p w:rsidR="00CD2CB5" w:rsidRPr="007F17E2" w:rsidRDefault="00CD2CB5" w:rsidP="00CD2CB5">
      <w:pPr>
        <w:rPr>
          <w:szCs w:val="28"/>
        </w:rPr>
      </w:pPr>
      <w:r w:rsidRPr="007F17E2">
        <w:rPr>
          <w:szCs w:val="28"/>
        </w:rPr>
        <w:t>На расч</w:t>
      </w:r>
      <w:r w:rsidR="00F777CC">
        <w:rPr>
          <w:szCs w:val="28"/>
        </w:rPr>
        <w:t>е</w:t>
      </w:r>
      <w:r w:rsidRPr="007F17E2">
        <w:rPr>
          <w:szCs w:val="28"/>
        </w:rPr>
        <w:t xml:space="preserve">тный срок предусматривается размещение и строительство новых </w:t>
      </w:r>
      <w:r>
        <w:rPr>
          <w:szCs w:val="28"/>
        </w:rPr>
        <w:t xml:space="preserve">общеобразовательных </w:t>
      </w:r>
      <w:r w:rsidRPr="007F17E2">
        <w:rPr>
          <w:szCs w:val="28"/>
        </w:rPr>
        <w:t>объектов и</w:t>
      </w:r>
      <w:r>
        <w:rPr>
          <w:szCs w:val="28"/>
        </w:rPr>
        <w:t xml:space="preserve"> объектов</w:t>
      </w:r>
      <w:r w:rsidRPr="007F17E2">
        <w:rPr>
          <w:szCs w:val="28"/>
        </w:rPr>
        <w:t xml:space="preserve"> дошкольного образования соответс</w:t>
      </w:r>
      <w:r w:rsidRPr="007F17E2">
        <w:rPr>
          <w:szCs w:val="28"/>
        </w:rPr>
        <w:t>т</w:t>
      </w:r>
      <w:r w:rsidRPr="007F17E2">
        <w:rPr>
          <w:szCs w:val="28"/>
        </w:rPr>
        <w:t>вующей расч</w:t>
      </w:r>
      <w:r w:rsidR="00F777CC">
        <w:rPr>
          <w:szCs w:val="28"/>
        </w:rPr>
        <w:t>е</w:t>
      </w:r>
      <w:r w:rsidRPr="007F17E2">
        <w:rPr>
          <w:szCs w:val="28"/>
        </w:rPr>
        <w:t>тной вместимости:</w:t>
      </w:r>
    </w:p>
    <w:p w:rsidR="00CD2CB5" w:rsidRPr="007F17E2" w:rsidRDefault="00CD2CB5" w:rsidP="00CD2CB5">
      <w:pPr>
        <w:rPr>
          <w:szCs w:val="28"/>
        </w:rPr>
      </w:pPr>
      <w:r>
        <w:rPr>
          <w:szCs w:val="28"/>
        </w:rPr>
        <w:t>о</w:t>
      </w:r>
      <w:r w:rsidRPr="007F17E2">
        <w:rPr>
          <w:szCs w:val="28"/>
        </w:rPr>
        <w:t>бщеобразовательной организации (общеобразовательной школы)  на 1100 ме</w:t>
      </w:r>
      <w:proofErr w:type="gramStart"/>
      <w:r w:rsidRPr="007F17E2">
        <w:rPr>
          <w:szCs w:val="28"/>
        </w:rPr>
        <w:t>ст в кв</w:t>
      </w:r>
      <w:proofErr w:type="gramEnd"/>
      <w:r w:rsidRPr="007F17E2">
        <w:rPr>
          <w:szCs w:val="28"/>
        </w:rPr>
        <w:t>артале 222.01.02.01 (реконструкция административного здания);</w:t>
      </w:r>
    </w:p>
    <w:p w:rsidR="00CD2CB5" w:rsidRPr="002038E3" w:rsidRDefault="00CD2CB5" w:rsidP="00CD2CB5">
      <w:pPr>
        <w:rPr>
          <w:szCs w:val="28"/>
        </w:rPr>
      </w:pPr>
      <w:r>
        <w:rPr>
          <w:szCs w:val="28"/>
        </w:rPr>
        <w:t>д</w:t>
      </w:r>
      <w:r w:rsidRPr="002038E3">
        <w:rPr>
          <w:szCs w:val="28"/>
        </w:rPr>
        <w:t>ошкольной образовательной организации (детского сада) на 115 ме</w:t>
      </w:r>
      <w:proofErr w:type="gramStart"/>
      <w:r w:rsidRPr="002038E3">
        <w:rPr>
          <w:szCs w:val="28"/>
        </w:rPr>
        <w:t>ст в кв</w:t>
      </w:r>
      <w:proofErr w:type="gramEnd"/>
      <w:r w:rsidRPr="002038E3">
        <w:rPr>
          <w:szCs w:val="28"/>
        </w:rPr>
        <w:t>артале 222.02.03.01;</w:t>
      </w:r>
    </w:p>
    <w:p w:rsidR="00CD2CB5" w:rsidRDefault="00CD2CB5" w:rsidP="00CD2CB5">
      <w:pPr>
        <w:rPr>
          <w:szCs w:val="28"/>
        </w:rPr>
      </w:pPr>
      <w:r>
        <w:rPr>
          <w:szCs w:val="28"/>
        </w:rPr>
        <w:t>д</w:t>
      </w:r>
      <w:r w:rsidRPr="002038E3">
        <w:rPr>
          <w:szCs w:val="28"/>
        </w:rPr>
        <w:t>ошкольной образовательной организации (детского сада) на 340 ме</w:t>
      </w:r>
      <w:proofErr w:type="gramStart"/>
      <w:r w:rsidRPr="002038E3">
        <w:rPr>
          <w:szCs w:val="28"/>
        </w:rPr>
        <w:t>ст в кв</w:t>
      </w:r>
      <w:proofErr w:type="gramEnd"/>
      <w:r w:rsidRPr="002038E3">
        <w:rPr>
          <w:szCs w:val="28"/>
        </w:rPr>
        <w:t>артале 222.01.02.04;</w:t>
      </w:r>
    </w:p>
    <w:p w:rsidR="00CD2CB5" w:rsidRDefault="00CD2CB5" w:rsidP="00CD2CB5">
      <w:pPr>
        <w:rPr>
          <w:szCs w:val="28"/>
        </w:rPr>
      </w:pPr>
      <w:r>
        <w:rPr>
          <w:szCs w:val="28"/>
        </w:rPr>
        <w:t>д</w:t>
      </w:r>
      <w:r w:rsidRPr="007F17E2">
        <w:rPr>
          <w:szCs w:val="28"/>
        </w:rPr>
        <w:t xml:space="preserve">ошкольной образовательной организации (детского сада) на </w:t>
      </w:r>
      <w:r>
        <w:rPr>
          <w:szCs w:val="28"/>
        </w:rPr>
        <w:t>175</w:t>
      </w:r>
      <w:r w:rsidRPr="007F17E2">
        <w:rPr>
          <w:szCs w:val="28"/>
        </w:rPr>
        <w:t xml:space="preserve"> ме</w:t>
      </w:r>
      <w:proofErr w:type="gramStart"/>
      <w:r w:rsidRPr="007F17E2">
        <w:rPr>
          <w:szCs w:val="28"/>
        </w:rPr>
        <w:t>ст в кв</w:t>
      </w:r>
      <w:proofErr w:type="gramEnd"/>
      <w:r w:rsidRPr="007F17E2">
        <w:rPr>
          <w:szCs w:val="28"/>
        </w:rPr>
        <w:t>артале 222.01.02.0</w:t>
      </w:r>
      <w:r>
        <w:rPr>
          <w:szCs w:val="28"/>
        </w:rPr>
        <w:t>1.</w:t>
      </w:r>
    </w:p>
    <w:p w:rsidR="00CD2CB5" w:rsidRPr="001B4B66" w:rsidRDefault="00CD2CB5" w:rsidP="00CD2CB5">
      <w:pPr>
        <w:pStyle w:val="a7"/>
      </w:pPr>
      <w:r>
        <w:lastRenderedPageBreak/>
        <w:t xml:space="preserve">Проектом планировки предлагается размещение физкультурно-спортивных комплексов с бассейном в квартале 222.01.01.01 и 222.01.03.01, предусмотрена территория для размещения объектов спортивного назначения в квартале 222.01.00.01, музыкальной школы в квартале </w:t>
      </w:r>
      <w:r w:rsidRPr="005403CA">
        <w:t>222.01.02.04</w:t>
      </w:r>
      <w:r>
        <w:t>.</w:t>
      </w:r>
      <w:r>
        <w:rPr>
          <w:color w:val="FF0000"/>
        </w:rPr>
        <w:t xml:space="preserve"> </w:t>
      </w:r>
      <w:r>
        <w:t xml:space="preserve"> </w:t>
      </w:r>
    </w:p>
    <w:p w:rsidR="00CD2CB5" w:rsidRPr="003C2B5F" w:rsidRDefault="00CD2CB5" w:rsidP="00CD2CB5">
      <w:pPr>
        <w:pStyle w:val="311"/>
        <w:rPr>
          <w:color w:val="FF0000"/>
          <w:szCs w:val="28"/>
        </w:rPr>
      </w:pPr>
    </w:p>
    <w:p w:rsidR="00CD2CB5" w:rsidRPr="00B34AA3" w:rsidRDefault="00CD2CB5" w:rsidP="00CD2CB5">
      <w:pPr>
        <w:pStyle w:val="af"/>
        <w:ind w:firstLine="0"/>
        <w:jc w:val="center"/>
        <w:rPr>
          <w:sz w:val="28"/>
          <w:szCs w:val="28"/>
        </w:rPr>
      </w:pPr>
      <w:bookmarkStart w:id="45" w:name="_Toc514578886"/>
      <w:r w:rsidRPr="00B34AA3">
        <w:rPr>
          <w:sz w:val="28"/>
          <w:szCs w:val="28"/>
        </w:rPr>
        <w:t>4. Основные показатели развития планируемой территории</w:t>
      </w:r>
      <w:bookmarkEnd w:id="45"/>
    </w:p>
    <w:p w:rsidR="00CD2CB5" w:rsidRPr="0008043E" w:rsidRDefault="00CD2CB5" w:rsidP="00CD2CB5">
      <w:pPr>
        <w:pStyle w:val="311"/>
        <w:rPr>
          <w:szCs w:val="28"/>
        </w:rPr>
      </w:pPr>
    </w:p>
    <w:p w:rsidR="00CD2CB5" w:rsidRPr="0008043E" w:rsidRDefault="00CD2CB5" w:rsidP="00CD2CB5">
      <w:r w:rsidRPr="0008043E">
        <w:t xml:space="preserve">Основные </w:t>
      </w:r>
      <w:r w:rsidRPr="0008043E">
        <w:rPr>
          <w:szCs w:val="28"/>
        </w:rPr>
        <w:t xml:space="preserve">технико-экономические </w:t>
      </w:r>
      <w:r>
        <w:rPr>
          <w:szCs w:val="28"/>
        </w:rPr>
        <w:t xml:space="preserve"> </w:t>
      </w:r>
      <w:r w:rsidRPr="0008043E">
        <w:t>показатели развития планируемой те</w:t>
      </w:r>
      <w:r w:rsidRPr="0008043E">
        <w:t>р</w:t>
      </w:r>
      <w:r>
        <w:t>ритории представлены в таблице 5</w:t>
      </w:r>
      <w:r w:rsidRPr="0008043E">
        <w:t>.</w:t>
      </w:r>
    </w:p>
    <w:p w:rsidR="00B947B2" w:rsidRDefault="00B947B2">
      <w:pPr>
        <w:ind w:firstLine="0"/>
        <w:jc w:val="left"/>
        <w:rPr>
          <w:szCs w:val="28"/>
        </w:rPr>
      </w:pPr>
    </w:p>
    <w:p w:rsidR="00CD2CB5" w:rsidRPr="0008043E" w:rsidRDefault="00CD2CB5" w:rsidP="00CD2CB5">
      <w:pPr>
        <w:pStyle w:val="S9"/>
        <w:ind w:firstLine="0"/>
        <w:jc w:val="right"/>
        <w:rPr>
          <w:szCs w:val="28"/>
        </w:rPr>
      </w:pPr>
      <w:r>
        <w:rPr>
          <w:szCs w:val="28"/>
        </w:rPr>
        <w:t>Таблица 5</w:t>
      </w:r>
    </w:p>
    <w:p w:rsidR="00CD2CB5" w:rsidRPr="0008043E" w:rsidRDefault="00CD2CB5" w:rsidP="00CD2CB5">
      <w:pPr>
        <w:pStyle w:val="S9"/>
        <w:ind w:firstLine="0"/>
        <w:rPr>
          <w:szCs w:val="28"/>
        </w:rPr>
      </w:pPr>
    </w:p>
    <w:p w:rsidR="00E66AB5" w:rsidRDefault="00CD2CB5" w:rsidP="00CD2CB5">
      <w:pPr>
        <w:pStyle w:val="S9"/>
        <w:ind w:firstLine="0"/>
        <w:jc w:val="center"/>
      </w:pPr>
      <w:r w:rsidRPr="0008043E">
        <w:rPr>
          <w:szCs w:val="28"/>
        </w:rPr>
        <w:t xml:space="preserve">Основные технико-экономические показатели </w:t>
      </w:r>
      <w:r w:rsidRPr="0008043E">
        <w:t xml:space="preserve">развития </w:t>
      </w:r>
    </w:p>
    <w:p w:rsidR="00CD2CB5" w:rsidRPr="0008043E" w:rsidRDefault="00CD2CB5" w:rsidP="00CD2CB5">
      <w:pPr>
        <w:pStyle w:val="S9"/>
        <w:ind w:firstLine="0"/>
        <w:jc w:val="center"/>
        <w:rPr>
          <w:szCs w:val="28"/>
        </w:rPr>
      </w:pPr>
      <w:r w:rsidRPr="0008043E">
        <w:t>планируемой территории</w:t>
      </w:r>
    </w:p>
    <w:p w:rsidR="00CD2CB5" w:rsidRDefault="00CD2CB5" w:rsidP="00CD2CB5">
      <w:pPr>
        <w:pStyle w:val="S9"/>
        <w:ind w:firstLine="0"/>
        <w:jc w:val="center"/>
        <w:rPr>
          <w:color w:val="FF0000"/>
          <w:szCs w:val="28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1441"/>
        <w:gridCol w:w="1559"/>
      </w:tblGrid>
      <w:tr w:rsidR="00CD2CB5" w:rsidRPr="000B430B" w:rsidTr="00CD2CB5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D2CB5" w:rsidRPr="000B430B" w:rsidRDefault="00CD2CB5" w:rsidP="00CD2CB5">
            <w:pPr>
              <w:ind w:firstLine="0"/>
              <w:jc w:val="center"/>
            </w:pPr>
            <w:r w:rsidRPr="000B430B">
              <w:t>№</w:t>
            </w:r>
          </w:p>
          <w:p w:rsidR="00CD2CB5" w:rsidRPr="000B430B" w:rsidRDefault="00CD2CB5" w:rsidP="00CD2CB5">
            <w:pPr>
              <w:ind w:firstLine="0"/>
              <w:jc w:val="center"/>
            </w:pPr>
            <w:proofErr w:type="spellStart"/>
            <w:proofErr w:type="gramStart"/>
            <w:r w:rsidRPr="000B430B">
              <w:t>п</w:t>
            </w:r>
            <w:proofErr w:type="spellEnd"/>
            <w:proofErr w:type="gramEnd"/>
            <w:r w:rsidRPr="000B430B">
              <w:t>/</w:t>
            </w:r>
            <w:proofErr w:type="spellStart"/>
            <w:r w:rsidRPr="000B430B">
              <w:t>п</w:t>
            </w:r>
            <w:proofErr w:type="spellEnd"/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D2CB5" w:rsidRPr="000B430B" w:rsidRDefault="00CD2CB5" w:rsidP="00CD2CB5">
            <w:pPr>
              <w:ind w:firstLine="0"/>
              <w:jc w:val="center"/>
            </w:pPr>
            <w:r w:rsidRPr="000B430B">
              <w:t>Показатель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D2CB5" w:rsidRPr="000B430B" w:rsidRDefault="00CD2CB5" w:rsidP="00CD2CB5">
            <w:pPr>
              <w:ind w:left="-57" w:right="-57" w:firstLine="0"/>
              <w:jc w:val="center"/>
            </w:pPr>
            <w:r w:rsidRPr="000B430B">
              <w:t>Единицы измерения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2CB5" w:rsidRPr="000B430B" w:rsidRDefault="00CD2CB5" w:rsidP="00CD2CB5">
            <w:pPr>
              <w:ind w:firstLine="0"/>
              <w:jc w:val="center"/>
            </w:pPr>
            <w:r w:rsidRPr="000B430B">
              <w:t>Итого до 2030 года</w:t>
            </w:r>
          </w:p>
        </w:tc>
      </w:tr>
    </w:tbl>
    <w:p w:rsidR="00CD2CB5" w:rsidRPr="00B543AF" w:rsidRDefault="00CD2CB5" w:rsidP="00CD2CB5">
      <w:pPr>
        <w:rPr>
          <w:sz w:val="2"/>
          <w:szCs w:val="2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8"/>
        <w:gridCol w:w="1433"/>
        <w:gridCol w:w="1559"/>
      </w:tblGrid>
      <w:tr w:rsidR="00CD2CB5" w:rsidRPr="00E66AB5" w:rsidTr="00E66AB5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D2CB5" w:rsidRPr="00E66AB5" w:rsidRDefault="00CD2CB5" w:rsidP="00CD2CB5">
            <w:pPr>
              <w:ind w:firstLine="0"/>
              <w:jc w:val="center"/>
              <w:rPr>
                <w:szCs w:val="24"/>
              </w:rPr>
            </w:pPr>
            <w:r w:rsidRPr="00E66AB5">
              <w:rPr>
                <w:szCs w:val="24"/>
              </w:rPr>
              <w:t>1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D2CB5" w:rsidRPr="00E66AB5" w:rsidRDefault="00CD2CB5" w:rsidP="00CD2CB5">
            <w:pPr>
              <w:ind w:firstLine="0"/>
              <w:jc w:val="center"/>
              <w:rPr>
                <w:szCs w:val="24"/>
              </w:rPr>
            </w:pPr>
            <w:r w:rsidRPr="00E66AB5">
              <w:rPr>
                <w:szCs w:val="24"/>
              </w:rPr>
              <w:t>2</w:t>
            </w:r>
          </w:p>
        </w:tc>
        <w:tc>
          <w:tcPr>
            <w:tcW w:w="14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D2CB5" w:rsidRPr="00E66AB5" w:rsidRDefault="00CD2CB5" w:rsidP="00CD2CB5">
            <w:pPr>
              <w:ind w:left="-57" w:right="-57" w:firstLine="0"/>
              <w:jc w:val="center"/>
              <w:rPr>
                <w:szCs w:val="24"/>
              </w:rPr>
            </w:pPr>
            <w:r w:rsidRPr="00E66AB5">
              <w:rPr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D2CB5" w:rsidRPr="00E66AB5" w:rsidRDefault="00CD2CB5" w:rsidP="00E66AB5">
            <w:pPr>
              <w:ind w:firstLine="0"/>
              <w:jc w:val="center"/>
              <w:rPr>
                <w:szCs w:val="24"/>
              </w:rPr>
            </w:pPr>
            <w:r w:rsidRPr="00E66AB5">
              <w:rPr>
                <w:szCs w:val="24"/>
              </w:rPr>
              <w:t>4</w:t>
            </w:r>
          </w:p>
        </w:tc>
      </w:tr>
      <w:tr w:rsidR="00CD2CB5" w:rsidRPr="007E2785" w:rsidTr="00E66AB5">
        <w:tc>
          <w:tcPr>
            <w:tcW w:w="9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570D20" w:rsidRDefault="00CD2CB5" w:rsidP="00E66AB5">
            <w:pPr>
              <w:ind w:firstLine="1021"/>
              <w:jc w:val="center"/>
            </w:pPr>
            <w:r w:rsidRPr="00570D20">
              <w:t>1. Территория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570D20" w:rsidRDefault="00CD2CB5" w:rsidP="00CD2CB5">
            <w:pPr>
              <w:ind w:firstLine="0"/>
              <w:jc w:val="center"/>
            </w:pPr>
            <w:r w:rsidRPr="00570D20">
              <w:t>1.1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570D20" w:rsidRDefault="00CD2CB5" w:rsidP="00E66AB5">
            <w:pPr>
              <w:ind w:firstLine="0"/>
            </w:pPr>
            <w:r w:rsidRPr="00570D20">
              <w:t>Площадь планируемой территории, в том чи</w:t>
            </w:r>
            <w:r w:rsidRPr="00570D20">
              <w:t>с</w:t>
            </w:r>
            <w:r w:rsidRPr="00570D20">
              <w:t>ле: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34416B" w:rsidRDefault="00CD2CB5" w:rsidP="00E66A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1464,49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570D20" w:rsidRDefault="00CD2CB5" w:rsidP="00CD2CB5">
            <w:pPr>
              <w:ind w:firstLine="0"/>
              <w:jc w:val="center"/>
            </w:pPr>
            <w:r w:rsidRPr="00570D20">
              <w:t>1.1.1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E66AB5" w:rsidP="00CD2CB5">
            <w:pPr>
              <w:ind w:left="23" w:firstLine="0"/>
              <w:rPr>
                <w:szCs w:val="28"/>
              </w:rPr>
            </w:pPr>
            <w:r>
              <w:rPr>
                <w:szCs w:val="28"/>
              </w:rPr>
              <w:t xml:space="preserve">Зоны </w:t>
            </w:r>
            <w:r w:rsidR="00CD2CB5" w:rsidRPr="00E22684">
              <w:rPr>
                <w:szCs w:val="28"/>
              </w:rPr>
              <w:t>рекреационного назначения, в том чи</w:t>
            </w:r>
            <w:r w:rsidR="00CD2CB5" w:rsidRPr="00E22684">
              <w:rPr>
                <w:szCs w:val="28"/>
              </w:rPr>
              <w:t>с</w:t>
            </w:r>
            <w:r w:rsidR="00CD2CB5" w:rsidRPr="00E22684">
              <w:rPr>
                <w:szCs w:val="28"/>
              </w:rPr>
              <w:t>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28,72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570D20" w:rsidRDefault="00CD2CB5" w:rsidP="00CD2CB5">
            <w:pPr>
              <w:ind w:firstLine="0"/>
              <w:jc w:val="center"/>
            </w:pPr>
            <w:r w:rsidRPr="00570D20">
              <w:t>1.1.1.1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 xml:space="preserve">Зона объектов культуры и спорта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color w:val="FF0000"/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trike/>
                <w:szCs w:val="28"/>
              </w:rPr>
            </w:pPr>
            <w:r w:rsidRPr="00E22684">
              <w:rPr>
                <w:szCs w:val="28"/>
              </w:rPr>
              <w:t>20,24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570D20" w:rsidRDefault="00CD2CB5" w:rsidP="00CD2CB5">
            <w:pPr>
              <w:ind w:firstLine="0"/>
              <w:jc w:val="center"/>
            </w:pPr>
            <w:bookmarkStart w:id="46" w:name="_Hlk476065254"/>
            <w:r w:rsidRPr="00570D20">
              <w:t>1.1.1.2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отдыха и оздоровления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8,48</w:t>
            </w:r>
          </w:p>
        </w:tc>
      </w:tr>
      <w:bookmarkEnd w:id="46"/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DF7419" w:rsidRDefault="00CD2CB5" w:rsidP="00CD2CB5">
            <w:pPr>
              <w:ind w:firstLine="0"/>
              <w:jc w:val="center"/>
              <w:rPr>
                <w:szCs w:val="28"/>
              </w:rPr>
            </w:pPr>
            <w:r w:rsidRPr="00DF7419">
              <w:rPr>
                <w:szCs w:val="28"/>
              </w:rPr>
              <w:t>1.1.2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66,77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DF7419" w:rsidRDefault="00CD2CB5" w:rsidP="00CD2CB5">
            <w:pPr>
              <w:ind w:firstLine="0"/>
              <w:jc w:val="center"/>
              <w:rPr>
                <w:szCs w:val="28"/>
              </w:rPr>
            </w:pPr>
            <w:bookmarkStart w:id="47" w:name="_Hlk476065273"/>
            <w:r w:rsidRPr="00DF7419">
              <w:rPr>
                <w:szCs w:val="28"/>
              </w:rPr>
              <w:t>1.1.2.1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объектов делового, общественного и коммерческого назначения, в том числе мн</w:t>
            </w:r>
            <w:r w:rsidRPr="00E22684">
              <w:rPr>
                <w:szCs w:val="28"/>
              </w:rPr>
              <w:t>о</w:t>
            </w:r>
            <w:r w:rsidRPr="00E22684">
              <w:rPr>
                <w:szCs w:val="28"/>
              </w:rPr>
              <w:t>гоэтажных жилых домов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1,77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DF7419" w:rsidRDefault="00CD2CB5" w:rsidP="00CD2CB5">
            <w:pPr>
              <w:ind w:firstLine="0"/>
              <w:jc w:val="center"/>
            </w:pPr>
            <w:r w:rsidRPr="00DF7419">
              <w:rPr>
                <w:szCs w:val="28"/>
              </w:rPr>
              <w:t>1.1.2.2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 xml:space="preserve">Зона объектов среднего профессионального и высшего образования, </w:t>
            </w:r>
            <w:proofErr w:type="spellStart"/>
            <w:proofErr w:type="gramStart"/>
            <w:r w:rsidRPr="00E22684">
              <w:rPr>
                <w:szCs w:val="28"/>
              </w:rPr>
              <w:t>научно-исследователь</w:t>
            </w:r>
            <w:r w:rsidR="00E66AB5">
              <w:rPr>
                <w:szCs w:val="28"/>
              </w:rPr>
              <w:t>-</w:t>
            </w:r>
            <w:r w:rsidRPr="00E22684">
              <w:rPr>
                <w:szCs w:val="28"/>
              </w:rPr>
              <w:t>ских</w:t>
            </w:r>
            <w:proofErr w:type="spellEnd"/>
            <w:proofErr w:type="gramEnd"/>
            <w:r w:rsidRPr="00E22684">
              <w:rPr>
                <w:szCs w:val="28"/>
              </w:rPr>
              <w:t xml:space="preserve"> организаций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19,61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DF7419" w:rsidRDefault="00CD2CB5" w:rsidP="00CD2CB5">
            <w:pPr>
              <w:ind w:firstLine="0"/>
              <w:jc w:val="center"/>
              <w:rPr>
                <w:szCs w:val="28"/>
              </w:rPr>
            </w:pPr>
            <w:r w:rsidRPr="00DF7419">
              <w:rPr>
                <w:szCs w:val="28"/>
              </w:rPr>
              <w:t>1.1.2.3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объектов здравоохранения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trike/>
                <w:szCs w:val="28"/>
              </w:rPr>
            </w:pPr>
            <w:r w:rsidRPr="00E22684">
              <w:rPr>
                <w:szCs w:val="28"/>
              </w:rPr>
              <w:t>11,45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DF7419" w:rsidRDefault="00CD2CB5" w:rsidP="00CD2CB5">
            <w:pPr>
              <w:ind w:firstLine="0"/>
              <w:jc w:val="center"/>
              <w:rPr>
                <w:szCs w:val="28"/>
              </w:rPr>
            </w:pPr>
            <w:r w:rsidRPr="00DF7419">
              <w:rPr>
                <w:szCs w:val="28"/>
              </w:rPr>
              <w:t>1.1.2.4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специализированной малоэтажной общ</w:t>
            </w:r>
            <w:r w:rsidRPr="00E22684">
              <w:rPr>
                <w:szCs w:val="28"/>
              </w:rPr>
              <w:t>е</w:t>
            </w:r>
            <w:r w:rsidRPr="00E22684">
              <w:rPr>
                <w:szCs w:val="28"/>
              </w:rPr>
              <w:t>ственной застройки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0,57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DF7419" w:rsidRDefault="00CD2CB5" w:rsidP="00CD2CB5">
            <w:pPr>
              <w:ind w:firstLine="0"/>
              <w:jc w:val="center"/>
              <w:rPr>
                <w:szCs w:val="28"/>
              </w:rPr>
            </w:pPr>
            <w:r w:rsidRPr="00DF7419">
              <w:rPr>
                <w:szCs w:val="28"/>
              </w:rPr>
              <w:t>1.1.2.5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специализированной средне- и мног</w:t>
            </w:r>
            <w:r w:rsidRPr="00E22684">
              <w:rPr>
                <w:szCs w:val="28"/>
              </w:rPr>
              <w:t>о</w:t>
            </w:r>
            <w:r w:rsidRPr="00E22684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trike/>
                <w:szCs w:val="28"/>
              </w:rPr>
            </w:pPr>
            <w:r w:rsidRPr="00E22684">
              <w:rPr>
                <w:szCs w:val="28"/>
              </w:rPr>
              <w:t>5,55</w:t>
            </w:r>
          </w:p>
        </w:tc>
      </w:tr>
      <w:bookmarkEnd w:id="47"/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DF7419" w:rsidRDefault="00CD2CB5" w:rsidP="00CD2CB5">
            <w:pPr>
              <w:ind w:firstLine="0"/>
              <w:jc w:val="center"/>
              <w:rPr>
                <w:szCs w:val="28"/>
              </w:rPr>
            </w:pPr>
            <w:r w:rsidRPr="00DF7419">
              <w:rPr>
                <w:szCs w:val="28"/>
              </w:rPr>
              <w:t>1.1.2.6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объектов дошкольного, начального о</w:t>
            </w:r>
            <w:r w:rsidRPr="00E22684">
              <w:rPr>
                <w:szCs w:val="28"/>
              </w:rPr>
              <w:t>б</w:t>
            </w:r>
            <w:r w:rsidRPr="00E22684">
              <w:rPr>
                <w:szCs w:val="28"/>
              </w:rPr>
              <w:t>щего, основного общего и среднего общего образования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trike/>
                <w:szCs w:val="28"/>
              </w:rPr>
            </w:pPr>
            <w:r w:rsidRPr="00E22684">
              <w:rPr>
                <w:szCs w:val="28"/>
              </w:rPr>
              <w:t>26,0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DF7419" w:rsidRDefault="00CD2CB5" w:rsidP="00CD2CB5">
            <w:pPr>
              <w:ind w:firstLine="0"/>
              <w:jc w:val="center"/>
              <w:rPr>
                <w:szCs w:val="28"/>
              </w:rPr>
            </w:pPr>
            <w:r w:rsidRPr="00DF7419">
              <w:rPr>
                <w:szCs w:val="28"/>
              </w:rPr>
              <w:t>1.1.2.7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1,82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1.1.3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Жилые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324,29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1.1.3.1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trike/>
                <w:szCs w:val="28"/>
              </w:rPr>
            </w:pPr>
            <w:r w:rsidRPr="00E22684">
              <w:rPr>
                <w:szCs w:val="28"/>
              </w:rPr>
              <w:t>104,3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1.1.3.2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застройки многоэтажными жилыми д</w:t>
            </w:r>
            <w:r w:rsidRPr="00E22684">
              <w:rPr>
                <w:szCs w:val="28"/>
              </w:rPr>
              <w:t>о</w:t>
            </w:r>
            <w:r w:rsidRPr="00E22684">
              <w:rPr>
                <w:szCs w:val="28"/>
              </w:rPr>
              <w:t>мами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3,14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lastRenderedPageBreak/>
              <w:t>1.1.3.3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застройки малоэтажными жилыми дом</w:t>
            </w:r>
            <w:r w:rsidRPr="00E22684">
              <w:rPr>
                <w:szCs w:val="28"/>
              </w:rPr>
              <w:t>а</w:t>
            </w:r>
            <w:r w:rsidRPr="00E22684">
              <w:rPr>
                <w:szCs w:val="28"/>
              </w:rPr>
              <w:t>ми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9,02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1.1.3.4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34416B" w:rsidRDefault="00CD2CB5" w:rsidP="00CD2CB5">
            <w:pPr>
              <w:ind w:firstLine="0"/>
              <w:jc w:val="center"/>
              <w:rPr>
                <w:szCs w:val="28"/>
              </w:rPr>
            </w:pPr>
            <w:r w:rsidRPr="0034416B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207,83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504FB" w:rsidRDefault="00CD2CB5" w:rsidP="00CD2CB5">
            <w:pPr>
              <w:ind w:firstLine="0"/>
              <w:jc w:val="center"/>
              <w:rPr>
                <w:szCs w:val="28"/>
              </w:rPr>
            </w:pPr>
            <w:r w:rsidRPr="00C504FB">
              <w:rPr>
                <w:szCs w:val="28"/>
              </w:rPr>
              <w:t>1.1.4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504FB" w:rsidRDefault="00CD2CB5" w:rsidP="00CD2CB5">
            <w:pPr>
              <w:ind w:firstLine="0"/>
              <w:jc w:val="center"/>
            </w:pPr>
            <w:r w:rsidRPr="00C504FB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215,8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504FB" w:rsidRDefault="00CD2CB5" w:rsidP="00CD2CB5">
            <w:pPr>
              <w:ind w:firstLine="0"/>
              <w:jc w:val="center"/>
              <w:rPr>
                <w:szCs w:val="28"/>
              </w:rPr>
            </w:pPr>
            <w:bookmarkStart w:id="48" w:name="_Hlk476065291"/>
            <w:r w:rsidRPr="00C504FB">
              <w:rPr>
                <w:szCs w:val="28"/>
              </w:rPr>
              <w:t>1.1.4.1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504FB" w:rsidRDefault="00CD2CB5" w:rsidP="00CD2CB5">
            <w:pPr>
              <w:ind w:firstLine="0"/>
              <w:jc w:val="center"/>
            </w:pPr>
            <w:r w:rsidRPr="00C504FB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96,86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504FB" w:rsidRDefault="00CD2CB5" w:rsidP="00CD2CB5">
            <w:pPr>
              <w:ind w:firstLine="0"/>
              <w:jc w:val="center"/>
            </w:pPr>
            <w:r w:rsidRPr="00C504FB">
              <w:rPr>
                <w:szCs w:val="28"/>
              </w:rPr>
              <w:t>1.1.4.2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504FB" w:rsidRDefault="00CD2CB5" w:rsidP="00CD2CB5">
            <w:pPr>
              <w:ind w:firstLine="0"/>
              <w:jc w:val="center"/>
            </w:pPr>
            <w:r w:rsidRPr="00C504FB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118,94</w:t>
            </w:r>
          </w:p>
        </w:tc>
      </w:tr>
      <w:bookmarkEnd w:id="48"/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504FB" w:rsidRDefault="00CD2CB5" w:rsidP="00CD2CB5">
            <w:pPr>
              <w:ind w:firstLine="0"/>
              <w:jc w:val="center"/>
              <w:rPr>
                <w:szCs w:val="28"/>
              </w:rPr>
            </w:pPr>
            <w:r w:rsidRPr="00C504FB">
              <w:rPr>
                <w:szCs w:val="28"/>
              </w:rPr>
              <w:t>1.1.5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Зоны инженерной и транспортной инфр</w:t>
            </w:r>
            <w:r w:rsidRPr="00E22684">
              <w:rPr>
                <w:szCs w:val="28"/>
              </w:rPr>
              <w:t>а</w:t>
            </w:r>
            <w:r w:rsidRPr="00E22684">
              <w:rPr>
                <w:szCs w:val="28"/>
              </w:rPr>
              <w:t>структур,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E228BB" w:rsidRDefault="00CD2CB5" w:rsidP="00CD2CB5">
            <w:pPr>
              <w:ind w:firstLine="0"/>
              <w:jc w:val="center"/>
            </w:pPr>
            <w:r w:rsidRPr="00E228BB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E22684">
              <w:rPr>
                <w:szCs w:val="28"/>
              </w:rPr>
              <w:t>20</w:t>
            </w:r>
            <w:r w:rsidR="00124E63">
              <w:rPr>
                <w:szCs w:val="28"/>
              </w:rPr>
              <w:t>2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504FB" w:rsidRDefault="00CD2CB5" w:rsidP="00CD2CB5">
            <w:pPr>
              <w:ind w:firstLine="0"/>
              <w:jc w:val="center"/>
              <w:rPr>
                <w:szCs w:val="28"/>
              </w:rPr>
            </w:pPr>
            <w:r w:rsidRPr="00C504FB">
              <w:rPr>
                <w:szCs w:val="28"/>
              </w:rPr>
              <w:t>1.1.5.1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E228BB" w:rsidRDefault="00CD2CB5" w:rsidP="00CD2CB5">
            <w:pPr>
              <w:ind w:firstLine="0"/>
              <w:jc w:val="center"/>
            </w:pPr>
            <w:r w:rsidRPr="00E228BB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E22684">
              <w:rPr>
                <w:szCs w:val="28"/>
              </w:rPr>
              <w:t>170,81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504FB" w:rsidRDefault="00CD2CB5" w:rsidP="00CD2CB5">
            <w:pPr>
              <w:ind w:firstLine="0"/>
              <w:jc w:val="center"/>
              <w:rPr>
                <w:szCs w:val="28"/>
              </w:rPr>
            </w:pPr>
            <w:r w:rsidRPr="00C504FB">
              <w:rPr>
                <w:szCs w:val="28"/>
              </w:rPr>
              <w:t>1.1.5.2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E228BB" w:rsidRDefault="00CD2CB5" w:rsidP="00CD2CB5">
            <w:pPr>
              <w:ind w:firstLine="0"/>
              <w:jc w:val="center"/>
            </w:pPr>
            <w:r w:rsidRPr="00E228BB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trike/>
                <w:color w:val="FF0000"/>
                <w:szCs w:val="28"/>
              </w:rPr>
            </w:pPr>
            <w:r w:rsidRPr="00E22684">
              <w:rPr>
                <w:szCs w:val="28"/>
              </w:rPr>
              <w:t>30,41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504FB" w:rsidRDefault="00CD2CB5" w:rsidP="00CD2CB5">
            <w:pPr>
              <w:ind w:firstLine="0"/>
              <w:jc w:val="center"/>
              <w:rPr>
                <w:szCs w:val="28"/>
              </w:rPr>
            </w:pPr>
            <w:r w:rsidRPr="00C504FB">
              <w:rPr>
                <w:szCs w:val="28"/>
              </w:rPr>
              <w:t>1.1.5.3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tabs>
                <w:tab w:val="left" w:pos="7518"/>
              </w:tabs>
              <w:spacing w:line="240" w:lineRule="atLeast"/>
              <w:ind w:left="23" w:firstLine="0"/>
              <w:mirrorIndents/>
              <w:rPr>
                <w:szCs w:val="28"/>
              </w:rPr>
            </w:pPr>
            <w:r w:rsidRPr="00E22684">
              <w:rPr>
                <w:szCs w:val="28"/>
              </w:rPr>
              <w:t>Зона транспортно-пересадочных узлов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E228BB" w:rsidRDefault="00CD2CB5" w:rsidP="00CD2CB5">
            <w:pPr>
              <w:ind w:firstLine="0"/>
              <w:jc w:val="center"/>
            </w:pPr>
            <w:r w:rsidRPr="00E228BB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E22684">
              <w:rPr>
                <w:szCs w:val="28"/>
              </w:rPr>
              <w:t>0,78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  <w:rPr>
                <w:szCs w:val="28"/>
              </w:rPr>
            </w:pPr>
            <w:r w:rsidRPr="00A87997">
              <w:rPr>
                <w:szCs w:val="28"/>
              </w:rPr>
              <w:t>1.1.6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</w:pPr>
            <w:r w:rsidRPr="00A87997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E22684">
              <w:rPr>
                <w:szCs w:val="28"/>
              </w:rPr>
              <w:t>28,47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  <w:rPr>
                <w:szCs w:val="28"/>
              </w:rPr>
            </w:pPr>
            <w:r w:rsidRPr="00A87997">
              <w:rPr>
                <w:szCs w:val="28"/>
              </w:rPr>
              <w:t>1.1.6.1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</w:pPr>
            <w:r w:rsidRPr="00A87997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28,47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  <w:rPr>
                <w:szCs w:val="28"/>
              </w:rPr>
            </w:pPr>
            <w:r w:rsidRPr="00A87997">
              <w:rPr>
                <w:szCs w:val="28"/>
              </w:rPr>
              <w:t>1.1.7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</w:pPr>
            <w:r w:rsidRPr="00A87997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E22684">
              <w:rPr>
                <w:szCs w:val="28"/>
              </w:rPr>
              <w:t>3,18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  <w:rPr>
                <w:szCs w:val="28"/>
              </w:rPr>
            </w:pPr>
            <w:r w:rsidRPr="00A87997">
              <w:rPr>
                <w:szCs w:val="28"/>
              </w:rPr>
              <w:t>1.1.7.1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</w:pPr>
            <w:r w:rsidRPr="00A87997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3,18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  <w:rPr>
                <w:szCs w:val="28"/>
              </w:rPr>
            </w:pPr>
            <w:r w:rsidRPr="00A87997">
              <w:rPr>
                <w:szCs w:val="28"/>
              </w:rPr>
              <w:t>1.1.8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</w:pPr>
            <w:r w:rsidRPr="00A87997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trike/>
                <w:szCs w:val="28"/>
              </w:rPr>
            </w:pPr>
            <w:r w:rsidRPr="00E22684">
              <w:rPr>
                <w:szCs w:val="28"/>
              </w:rPr>
              <w:t>7,5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  <w:rPr>
                <w:szCs w:val="28"/>
              </w:rPr>
            </w:pPr>
            <w:r w:rsidRPr="00A87997">
              <w:rPr>
                <w:szCs w:val="28"/>
              </w:rPr>
              <w:t>1.1.8.1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tabs>
                <w:tab w:val="left" w:pos="7518"/>
              </w:tabs>
              <w:spacing w:line="240" w:lineRule="atLeast"/>
              <w:ind w:left="23" w:firstLine="0"/>
              <w:mirrorIndents/>
              <w:rPr>
                <w:szCs w:val="28"/>
              </w:rPr>
            </w:pPr>
            <w:r w:rsidRPr="00E22684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</w:pPr>
            <w:r w:rsidRPr="00A87997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color w:val="FF0000"/>
                <w:szCs w:val="28"/>
              </w:rPr>
            </w:pPr>
            <w:r w:rsidRPr="00E22684">
              <w:rPr>
                <w:szCs w:val="28"/>
              </w:rPr>
              <w:t>7,5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  <w:rPr>
                <w:szCs w:val="28"/>
              </w:rPr>
            </w:pPr>
            <w:r w:rsidRPr="00A87997">
              <w:rPr>
                <w:szCs w:val="28"/>
              </w:rPr>
              <w:t>1.1.</w:t>
            </w:r>
            <w:r>
              <w:rPr>
                <w:szCs w:val="28"/>
              </w:rPr>
              <w:t>9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</w:pPr>
            <w:r w:rsidRPr="00A87997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trike/>
                <w:szCs w:val="28"/>
              </w:rPr>
            </w:pPr>
            <w:r w:rsidRPr="00E22684">
              <w:rPr>
                <w:szCs w:val="28"/>
              </w:rPr>
              <w:t>0,3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  <w:rPr>
                <w:szCs w:val="28"/>
              </w:rPr>
            </w:pPr>
            <w:r w:rsidRPr="00A87997">
              <w:rPr>
                <w:szCs w:val="28"/>
              </w:rPr>
              <w:t>1.1.1</w:t>
            </w:r>
            <w:r>
              <w:rPr>
                <w:szCs w:val="28"/>
              </w:rPr>
              <w:t>0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Парки</w:t>
            </w:r>
            <w:r w:rsidR="009C1C3E">
              <w:rPr>
                <w:szCs w:val="28"/>
              </w:rPr>
              <w:t>,</w:t>
            </w:r>
            <w:r w:rsidRPr="00E22684">
              <w:rPr>
                <w:szCs w:val="28"/>
              </w:rPr>
              <w:t xml:space="preserve"> скверы, бульвар</w:t>
            </w:r>
            <w:r w:rsidR="009C1C3E">
              <w:rPr>
                <w:szCs w:val="28"/>
              </w:rPr>
              <w:t>ы</w:t>
            </w:r>
            <w:r w:rsidRPr="00E22684">
              <w:rPr>
                <w:szCs w:val="28"/>
              </w:rPr>
              <w:t>, иные озелененные территории общего пользования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</w:pPr>
            <w:r w:rsidRPr="00A87997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51,2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  <w:rPr>
                <w:szCs w:val="28"/>
              </w:rPr>
            </w:pPr>
            <w:r w:rsidRPr="00A87997">
              <w:rPr>
                <w:szCs w:val="28"/>
              </w:rPr>
              <w:t>1.1.1</w:t>
            </w:r>
            <w:r>
              <w:rPr>
                <w:szCs w:val="28"/>
              </w:rPr>
              <w:t>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</w:pPr>
            <w:r w:rsidRPr="00A87997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188,8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  <w:rPr>
                <w:szCs w:val="28"/>
              </w:rPr>
            </w:pPr>
            <w:r w:rsidRPr="00A87997">
              <w:rPr>
                <w:szCs w:val="28"/>
              </w:rPr>
              <w:t>1.1.1</w:t>
            </w:r>
            <w:r>
              <w:rPr>
                <w:szCs w:val="28"/>
              </w:rPr>
              <w:t>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left="23" w:firstLine="0"/>
              <w:rPr>
                <w:szCs w:val="28"/>
              </w:rPr>
            </w:pPr>
            <w:r w:rsidRPr="00E22684">
              <w:rPr>
                <w:szCs w:val="28"/>
              </w:rPr>
              <w:t>Водные объекты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</w:pPr>
            <w:r w:rsidRPr="00A87997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2,74</w:t>
            </w:r>
          </w:p>
        </w:tc>
      </w:tr>
      <w:tr w:rsidR="00CD2CB5" w:rsidRPr="007E2785" w:rsidTr="00E66AB5"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  <w:rPr>
                <w:szCs w:val="28"/>
              </w:rPr>
            </w:pPr>
            <w:r w:rsidRPr="00A87997">
              <w:rPr>
                <w:szCs w:val="28"/>
              </w:rPr>
              <w:t>1.1.1</w:t>
            </w:r>
            <w:r>
              <w:rPr>
                <w:szCs w:val="28"/>
              </w:rPr>
              <w:t>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D2CB5" w:rsidRPr="00E22684" w:rsidRDefault="00CD2CB5" w:rsidP="00CD2CB5">
            <w:pPr>
              <w:ind w:firstLine="0"/>
              <w:rPr>
                <w:szCs w:val="28"/>
              </w:rPr>
            </w:pPr>
            <w:r w:rsidRPr="00E22684">
              <w:rPr>
                <w:szCs w:val="28"/>
              </w:rPr>
              <w:t>Зона существующих объектов ведения сад</w:t>
            </w:r>
            <w:r w:rsidRPr="00E22684">
              <w:rPr>
                <w:szCs w:val="28"/>
              </w:rPr>
              <w:t>о</w:t>
            </w:r>
            <w:r w:rsidRPr="00E22684">
              <w:rPr>
                <w:szCs w:val="28"/>
              </w:rPr>
              <w:t xml:space="preserve">водства и огородничества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A87997" w:rsidRDefault="00CD2CB5" w:rsidP="00CD2CB5">
            <w:pPr>
              <w:ind w:firstLine="0"/>
              <w:jc w:val="center"/>
            </w:pPr>
            <w:r w:rsidRPr="00A87997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E22684" w:rsidRDefault="00CD2CB5" w:rsidP="00E66AB5">
            <w:pPr>
              <w:ind w:left="23" w:firstLine="0"/>
              <w:jc w:val="center"/>
              <w:rPr>
                <w:szCs w:val="28"/>
              </w:rPr>
            </w:pPr>
            <w:r w:rsidRPr="00E22684">
              <w:rPr>
                <w:szCs w:val="28"/>
              </w:rPr>
              <w:t>344,72</w:t>
            </w:r>
          </w:p>
        </w:tc>
      </w:tr>
      <w:tr w:rsidR="00CD2CB5" w:rsidRPr="007E2785" w:rsidTr="00E66AB5"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9C1C3E">
            <w:pPr>
              <w:ind w:firstLine="1021"/>
              <w:jc w:val="center"/>
            </w:pPr>
            <w:r w:rsidRPr="00136777">
              <w:t>2. Население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CD2CB5">
            <w:pPr>
              <w:ind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36777" w:rsidRDefault="00CD2CB5" w:rsidP="00CD2CB5">
            <w:pPr>
              <w:ind w:firstLine="0"/>
              <w:rPr>
                <w:szCs w:val="28"/>
              </w:rPr>
            </w:pPr>
            <w:r w:rsidRPr="00136777">
              <w:rPr>
                <w:szCs w:val="28"/>
              </w:rPr>
              <w:t>Численность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CD2CB5">
            <w:pPr>
              <w:ind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тыс. </w:t>
            </w:r>
          </w:p>
          <w:p w:rsidR="00CD2CB5" w:rsidRPr="00136777" w:rsidRDefault="00CD2CB5" w:rsidP="00CD2CB5">
            <w:pPr>
              <w:ind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человек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E66AB5">
            <w:pPr>
              <w:ind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56,4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6665A8" w:rsidRDefault="00CD2CB5" w:rsidP="00CD2CB5">
            <w:pPr>
              <w:ind w:firstLine="0"/>
              <w:jc w:val="center"/>
              <w:rPr>
                <w:szCs w:val="28"/>
              </w:rPr>
            </w:pPr>
            <w:r w:rsidRPr="006665A8">
              <w:rPr>
                <w:szCs w:val="28"/>
              </w:rPr>
              <w:t>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6665A8" w:rsidRDefault="00CD2CB5" w:rsidP="00CD2CB5">
            <w:pPr>
              <w:ind w:firstLine="0"/>
              <w:rPr>
                <w:szCs w:val="28"/>
              </w:rPr>
            </w:pPr>
            <w:r w:rsidRPr="006665A8">
              <w:rPr>
                <w:szCs w:val="28"/>
              </w:rPr>
              <w:t>Жилищный фонд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6665A8" w:rsidRDefault="00CD2CB5" w:rsidP="00CD2CB5">
            <w:pPr>
              <w:ind w:firstLine="0"/>
              <w:rPr>
                <w:szCs w:val="28"/>
              </w:rPr>
            </w:pPr>
            <w:r w:rsidRPr="006665A8">
              <w:rPr>
                <w:szCs w:val="28"/>
              </w:rPr>
              <w:t>тыс. кв. 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7E2785" w:rsidRDefault="00CD2CB5" w:rsidP="00E66AB5">
            <w:pPr>
              <w:ind w:firstLine="0"/>
              <w:jc w:val="center"/>
              <w:rPr>
                <w:color w:val="FF0000"/>
                <w:szCs w:val="28"/>
              </w:rPr>
            </w:pPr>
            <w:r w:rsidRPr="006665A8">
              <w:rPr>
                <w:szCs w:val="28"/>
              </w:rPr>
              <w:t>1686,0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6665A8" w:rsidRDefault="00CD2CB5" w:rsidP="00CD2CB5">
            <w:pPr>
              <w:ind w:firstLine="0"/>
              <w:jc w:val="center"/>
              <w:rPr>
                <w:szCs w:val="28"/>
              </w:rPr>
            </w:pPr>
            <w:r w:rsidRPr="006665A8">
              <w:rPr>
                <w:szCs w:val="28"/>
              </w:rPr>
              <w:t>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6665A8" w:rsidRDefault="00CD2CB5" w:rsidP="00CD2CB5">
            <w:pPr>
              <w:ind w:firstLine="0"/>
              <w:rPr>
                <w:szCs w:val="28"/>
              </w:rPr>
            </w:pPr>
            <w:r w:rsidRPr="006665A8">
              <w:rPr>
                <w:szCs w:val="28"/>
              </w:rPr>
              <w:t>Средняя обеспеченность населения общей жилой площадью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6665A8" w:rsidRDefault="00CD2CB5" w:rsidP="00E66AB5">
            <w:pPr>
              <w:ind w:left="-57" w:right="-57" w:firstLine="0"/>
              <w:jc w:val="center"/>
              <w:rPr>
                <w:szCs w:val="28"/>
              </w:rPr>
            </w:pPr>
            <w:r w:rsidRPr="006665A8">
              <w:rPr>
                <w:szCs w:val="28"/>
              </w:rPr>
              <w:t>кв. м</w:t>
            </w:r>
          </w:p>
          <w:p w:rsidR="00CD2CB5" w:rsidRDefault="00CD2CB5" w:rsidP="00E66AB5">
            <w:pPr>
              <w:ind w:left="-57" w:right="-57" w:firstLine="0"/>
              <w:jc w:val="center"/>
              <w:rPr>
                <w:szCs w:val="28"/>
              </w:rPr>
            </w:pPr>
            <w:r w:rsidRPr="006665A8">
              <w:rPr>
                <w:szCs w:val="28"/>
              </w:rPr>
              <w:t>общей</w:t>
            </w:r>
          </w:p>
          <w:p w:rsidR="00CD2CB5" w:rsidRPr="006665A8" w:rsidRDefault="00CD2CB5" w:rsidP="00E66AB5">
            <w:pPr>
              <w:ind w:left="-57" w:right="-57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жилой </w:t>
            </w:r>
            <w:r w:rsidRPr="006665A8">
              <w:rPr>
                <w:szCs w:val="28"/>
              </w:rPr>
              <w:t>площади/</w:t>
            </w:r>
          </w:p>
          <w:p w:rsidR="00CD2CB5" w:rsidRPr="006665A8" w:rsidRDefault="00CD2CB5" w:rsidP="00E66AB5">
            <w:pPr>
              <w:ind w:left="-57" w:right="-57" w:firstLine="0"/>
              <w:jc w:val="center"/>
              <w:rPr>
                <w:szCs w:val="28"/>
              </w:rPr>
            </w:pPr>
            <w:r w:rsidRPr="006665A8">
              <w:rPr>
                <w:szCs w:val="28"/>
              </w:rPr>
              <w:t>человека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6665A8" w:rsidRDefault="00CD2CB5" w:rsidP="00E66AB5">
            <w:pPr>
              <w:ind w:firstLine="0"/>
              <w:jc w:val="center"/>
              <w:rPr>
                <w:szCs w:val="28"/>
              </w:rPr>
            </w:pPr>
            <w:r w:rsidRPr="006665A8">
              <w:rPr>
                <w:szCs w:val="28"/>
              </w:rPr>
              <w:t>24</w:t>
            </w:r>
          </w:p>
        </w:tc>
      </w:tr>
      <w:tr w:rsidR="00CD2CB5" w:rsidRPr="007E2785" w:rsidTr="00E66AB5"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73068" w:rsidRDefault="00CD2CB5" w:rsidP="00E66AB5">
            <w:pPr>
              <w:ind w:left="1021" w:firstLine="0"/>
              <w:jc w:val="center"/>
            </w:pPr>
            <w:r w:rsidRPr="00C73068">
              <w:t>3. Объекты федерального, регионального, местного значения,</w:t>
            </w:r>
          </w:p>
          <w:p w:rsidR="00CD2CB5" w:rsidRPr="00C73068" w:rsidRDefault="00CD2CB5" w:rsidP="00E66AB5">
            <w:pPr>
              <w:ind w:left="1021" w:firstLine="0"/>
              <w:jc w:val="center"/>
            </w:pPr>
            <w:r w:rsidRPr="00C73068">
              <w:t xml:space="preserve">объекты </w:t>
            </w:r>
            <w:proofErr w:type="gramStart"/>
            <w:r w:rsidRPr="00C73068">
              <w:t>социально-культурного</w:t>
            </w:r>
            <w:proofErr w:type="gramEnd"/>
            <w:r w:rsidRPr="00C73068">
              <w:t xml:space="preserve"> и коммунально-бытового</w:t>
            </w:r>
          </w:p>
          <w:p w:rsidR="00CD2CB5" w:rsidRPr="00C73068" w:rsidRDefault="00CD2CB5" w:rsidP="00E66AB5">
            <w:pPr>
              <w:ind w:left="1021" w:firstLine="0"/>
              <w:jc w:val="center"/>
            </w:pPr>
            <w:r w:rsidRPr="00C73068">
              <w:t>назначения и иные объекты капитального строительства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73068" w:rsidRDefault="00CD2CB5" w:rsidP="00CD2CB5">
            <w:pPr>
              <w:ind w:firstLine="0"/>
              <w:jc w:val="center"/>
            </w:pPr>
            <w:r w:rsidRPr="00C73068">
              <w:t>3.1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C73068" w:rsidRDefault="00CD2CB5" w:rsidP="00CD2CB5">
            <w:pPr>
              <w:ind w:firstLine="0"/>
              <w:rPr>
                <w:szCs w:val="28"/>
              </w:rPr>
            </w:pPr>
            <w:r w:rsidRPr="00C73068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C73068" w:rsidRDefault="00CD2CB5" w:rsidP="00CD2CB5">
            <w:pPr>
              <w:ind w:firstLine="0"/>
              <w:jc w:val="center"/>
              <w:rPr>
                <w:szCs w:val="28"/>
              </w:rPr>
            </w:pPr>
            <w:r w:rsidRPr="00C73068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C73068" w:rsidRDefault="00CD2CB5" w:rsidP="00E66AB5">
            <w:pPr>
              <w:ind w:firstLine="0"/>
              <w:jc w:val="center"/>
              <w:rPr>
                <w:szCs w:val="28"/>
              </w:rPr>
            </w:pPr>
            <w:r w:rsidRPr="00C73068">
              <w:rPr>
                <w:szCs w:val="28"/>
              </w:rPr>
              <w:t>2575</w:t>
            </w:r>
          </w:p>
        </w:tc>
      </w:tr>
      <w:tr w:rsidR="00CD2CB5" w:rsidRPr="007E2785" w:rsidTr="00E66AB5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CD2CB5">
            <w:pPr>
              <w:ind w:firstLine="0"/>
              <w:jc w:val="center"/>
            </w:pPr>
            <w:r w:rsidRPr="001868D4">
              <w:t>3.2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868D4" w:rsidRDefault="00CD2CB5" w:rsidP="00CD2CB5">
            <w:pPr>
              <w:ind w:firstLine="0"/>
              <w:rPr>
                <w:szCs w:val="28"/>
              </w:rPr>
            </w:pPr>
            <w:r w:rsidRPr="001868D4">
              <w:rPr>
                <w:szCs w:val="28"/>
              </w:rPr>
              <w:t>Общеобразовательные организации (общео</w:t>
            </w:r>
            <w:r w:rsidRPr="001868D4">
              <w:rPr>
                <w:szCs w:val="28"/>
              </w:rPr>
              <w:t>б</w:t>
            </w:r>
            <w:r w:rsidRPr="001868D4">
              <w:rPr>
                <w:szCs w:val="28"/>
              </w:rPr>
              <w:t>разовательные школы)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CD2CB5">
            <w:pPr>
              <w:ind w:firstLine="0"/>
              <w:jc w:val="center"/>
              <w:rPr>
                <w:szCs w:val="28"/>
              </w:rPr>
            </w:pPr>
            <w:r w:rsidRPr="001868D4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E66AB5">
            <w:pPr>
              <w:ind w:firstLine="0"/>
              <w:jc w:val="center"/>
              <w:rPr>
                <w:szCs w:val="28"/>
              </w:rPr>
            </w:pPr>
            <w:r w:rsidRPr="001868D4">
              <w:rPr>
                <w:szCs w:val="28"/>
              </w:rPr>
              <w:t>5570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D2CB5" w:rsidRPr="00136777" w:rsidRDefault="00CD2CB5" w:rsidP="00CD2CB5">
            <w:pPr>
              <w:ind w:firstLine="0"/>
              <w:jc w:val="center"/>
            </w:pPr>
            <w:r w:rsidRPr="00136777">
              <w:lastRenderedPageBreak/>
              <w:t>3.3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D2CB5" w:rsidRPr="00136777" w:rsidRDefault="00CD2CB5" w:rsidP="00CD2CB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Поликлиники, диспансеры, объекты общей врачебной практики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CD2CB5">
            <w:pPr>
              <w:ind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посещ</w:t>
            </w:r>
            <w:r w:rsidRPr="00136777">
              <w:rPr>
                <w:szCs w:val="28"/>
              </w:rPr>
              <w:t>е</w:t>
            </w:r>
            <w:r w:rsidRPr="00136777">
              <w:rPr>
                <w:szCs w:val="28"/>
              </w:rPr>
              <w:t>ний в смену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E66AB5">
            <w:pPr>
              <w:ind w:firstLine="0"/>
              <w:jc w:val="center"/>
              <w:rPr>
                <w:szCs w:val="28"/>
              </w:rPr>
            </w:pPr>
          </w:p>
          <w:p w:rsidR="00CD2CB5" w:rsidRPr="00136777" w:rsidRDefault="00CD2CB5" w:rsidP="00E66AB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1426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CD2CB5">
            <w:pPr>
              <w:ind w:firstLine="0"/>
              <w:jc w:val="center"/>
            </w:pPr>
            <w:r w:rsidRPr="00136777">
              <w:t>3.4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36777" w:rsidRDefault="00CD2CB5" w:rsidP="00CD2CB5">
            <w:pPr>
              <w:ind w:firstLine="0"/>
              <w:rPr>
                <w:szCs w:val="28"/>
              </w:rPr>
            </w:pPr>
            <w:r w:rsidRPr="00F1634C">
              <w:rPr>
                <w:szCs w:val="28"/>
              </w:rPr>
              <w:t>Музыкальные школы, дома культуры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D2CB5" w:rsidRPr="00136777" w:rsidRDefault="00CD2CB5" w:rsidP="00CD2CB5">
            <w:pPr>
              <w:ind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 xml:space="preserve">кв. м </w:t>
            </w:r>
          </w:p>
          <w:p w:rsidR="00CD2CB5" w:rsidRPr="00136777" w:rsidRDefault="00CD2CB5" w:rsidP="00CD2CB5">
            <w:pPr>
              <w:ind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 xml:space="preserve">общей </w:t>
            </w:r>
          </w:p>
          <w:p w:rsidR="00CD2CB5" w:rsidRPr="00136777" w:rsidRDefault="00CD2CB5" w:rsidP="00CD2CB5">
            <w:pPr>
              <w:ind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площади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E66AB5">
            <w:pPr>
              <w:ind w:left="113"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3298,6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CD2CB5">
            <w:pPr>
              <w:ind w:firstLine="0"/>
              <w:jc w:val="center"/>
            </w:pPr>
            <w:r w:rsidRPr="00136777">
              <w:t>3.5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36777" w:rsidRDefault="00CD2CB5" w:rsidP="00CD2CB5">
            <w:pPr>
              <w:ind w:firstLine="0"/>
              <w:rPr>
                <w:szCs w:val="28"/>
              </w:rPr>
            </w:pPr>
            <w:r w:rsidRPr="00136777">
              <w:rPr>
                <w:szCs w:val="28"/>
              </w:rPr>
              <w:t>Библиотеки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CD2CB5">
            <w:pPr>
              <w:ind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E66AB5">
            <w:pPr>
              <w:ind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15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CD2CB5">
            <w:pPr>
              <w:ind w:firstLine="0"/>
              <w:jc w:val="center"/>
            </w:pPr>
            <w:r w:rsidRPr="00136777">
              <w:t>3.6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36777" w:rsidRDefault="00CD2CB5" w:rsidP="00CD2CB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Ф</w:t>
            </w:r>
            <w:r w:rsidRPr="00136777">
              <w:rPr>
                <w:szCs w:val="28"/>
              </w:rPr>
              <w:t>изкультурно-</w:t>
            </w:r>
            <w:r>
              <w:rPr>
                <w:szCs w:val="28"/>
              </w:rPr>
              <w:t>спортивные</w:t>
            </w:r>
            <w:r w:rsidRPr="00136777">
              <w:rPr>
                <w:szCs w:val="28"/>
              </w:rPr>
              <w:t xml:space="preserve"> </w:t>
            </w:r>
            <w:r>
              <w:rPr>
                <w:szCs w:val="28"/>
              </w:rPr>
              <w:t>комплексы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D2CB5" w:rsidRPr="00136777" w:rsidRDefault="00CD2CB5" w:rsidP="00CD2CB5">
            <w:pPr>
              <w:ind w:left="113"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кв. м</w:t>
            </w:r>
          </w:p>
          <w:p w:rsidR="00CD2CB5" w:rsidRPr="00136777" w:rsidRDefault="00CD2CB5" w:rsidP="00CD2CB5">
            <w:pPr>
              <w:ind w:left="113"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 xml:space="preserve">площади </w:t>
            </w:r>
          </w:p>
          <w:p w:rsidR="00CD2CB5" w:rsidRPr="00136777" w:rsidRDefault="00CD2CB5" w:rsidP="00CD2CB5">
            <w:pPr>
              <w:ind w:left="113"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пола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36777" w:rsidRDefault="00CD2CB5" w:rsidP="00E66AB5">
            <w:pPr>
              <w:ind w:left="113" w:firstLine="0"/>
              <w:jc w:val="center"/>
              <w:rPr>
                <w:szCs w:val="28"/>
              </w:rPr>
            </w:pPr>
            <w:r w:rsidRPr="00136777">
              <w:rPr>
                <w:szCs w:val="28"/>
              </w:rPr>
              <w:t>1512</w:t>
            </w:r>
          </w:p>
        </w:tc>
      </w:tr>
      <w:tr w:rsidR="00CD2CB5" w:rsidRPr="007E2785" w:rsidTr="00E66AB5"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E66AB5">
            <w:pPr>
              <w:ind w:firstLine="1021"/>
              <w:jc w:val="center"/>
            </w:pPr>
            <w:r w:rsidRPr="001868D4">
              <w:t>4. </w:t>
            </w:r>
            <w:r w:rsidRPr="001868D4">
              <w:rPr>
                <w:szCs w:val="28"/>
              </w:rPr>
              <w:t>Транспортная инфраструктура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CD2CB5">
            <w:pPr>
              <w:ind w:firstLine="0"/>
              <w:jc w:val="center"/>
            </w:pPr>
            <w:r w:rsidRPr="001868D4">
              <w:t>4.1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868D4" w:rsidRDefault="00CD2CB5" w:rsidP="00E66AB5">
            <w:pPr>
              <w:ind w:firstLine="0"/>
            </w:pPr>
            <w:r w:rsidRPr="001868D4">
              <w:t>Протяженность улично-дорожной сети,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CD2CB5">
            <w:pPr>
              <w:ind w:firstLine="0"/>
              <w:jc w:val="center"/>
            </w:pPr>
            <w:r w:rsidRPr="001868D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E66AB5">
            <w:pPr>
              <w:ind w:firstLine="0"/>
              <w:jc w:val="center"/>
            </w:pPr>
            <w:r w:rsidRPr="001868D4">
              <w:t>66,76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CD2CB5">
            <w:pPr>
              <w:ind w:firstLine="0"/>
              <w:jc w:val="center"/>
            </w:pPr>
            <w:r w:rsidRPr="001868D4">
              <w:t>4.1.1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868D4" w:rsidRDefault="00CD2CB5" w:rsidP="00CD2CB5">
            <w:pPr>
              <w:ind w:firstLine="0"/>
            </w:pPr>
            <w:r w:rsidRPr="001868D4">
              <w:t>Магистральные улицы общегородского знач</w:t>
            </w:r>
            <w:r w:rsidRPr="001868D4">
              <w:t>е</w:t>
            </w:r>
            <w:r w:rsidRPr="001868D4">
              <w:t>ния непрерывного движения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CD2CB5">
            <w:pPr>
              <w:ind w:firstLine="0"/>
              <w:jc w:val="center"/>
            </w:pPr>
            <w:r w:rsidRPr="001868D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E66AB5">
            <w:pPr>
              <w:ind w:firstLine="0"/>
              <w:jc w:val="center"/>
            </w:pPr>
            <w:r w:rsidRPr="001868D4">
              <w:t>0,27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CD2CB5">
            <w:pPr>
              <w:ind w:firstLine="0"/>
              <w:jc w:val="center"/>
            </w:pPr>
            <w:r w:rsidRPr="001868D4">
              <w:t>4.1.2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868D4" w:rsidRDefault="00CD2CB5" w:rsidP="00CD2CB5">
            <w:pPr>
              <w:ind w:firstLine="0"/>
            </w:pPr>
            <w:r w:rsidRPr="001868D4">
              <w:t>Магистральные улицы общегородского знач</w:t>
            </w:r>
            <w:r w:rsidRPr="001868D4">
              <w:t>е</w:t>
            </w:r>
            <w:r w:rsidRPr="001868D4">
              <w:t xml:space="preserve">ния регулируемого движения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CD2CB5">
            <w:pPr>
              <w:ind w:firstLine="0"/>
              <w:jc w:val="center"/>
            </w:pPr>
            <w:r w:rsidRPr="001868D4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868D4" w:rsidRDefault="00CD2CB5" w:rsidP="00E66AB5">
            <w:pPr>
              <w:ind w:firstLine="0"/>
              <w:jc w:val="center"/>
            </w:pPr>
            <w:r w:rsidRPr="001868D4">
              <w:t>5,94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682D9E" w:rsidRDefault="00CD2CB5" w:rsidP="00CD2CB5">
            <w:pPr>
              <w:ind w:firstLine="0"/>
              <w:jc w:val="center"/>
            </w:pPr>
            <w:r w:rsidRPr="00682D9E">
              <w:t>4.1.3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682D9E" w:rsidRDefault="00CD2CB5" w:rsidP="00CD2CB5">
            <w:pPr>
              <w:ind w:firstLine="0"/>
            </w:pPr>
            <w:r w:rsidRPr="00682D9E">
              <w:t>Магистральные улицы районного значения транспортно-пешеходные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682D9E" w:rsidRDefault="00CD2CB5" w:rsidP="00CD2CB5">
            <w:pPr>
              <w:ind w:firstLine="0"/>
              <w:jc w:val="center"/>
            </w:pPr>
            <w:r w:rsidRPr="00682D9E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682D9E" w:rsidRDefault="00CD2CB5" w:rsidP="00E66AB5">
            <w:pPr>
              <w:ind w:firstLine="0"/>
              <w:jc w:val="center"/>
            </w:pPr>
            <w:r w:rsidRPr="00682D9E">
              <w:t>28,48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CD2CB5">
            <w:pPr>
              <w:ind w:firstLine="0"/>
              <w:jc w:val="center"/>
            </w:pPr>
            <w:r w:rsidRPr="00194CE7">
              <w:t>4.1.4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94CE7" w:rsidRDefault="00CD2CB5" w:rsidP="00CD2CB5">
            <w:pPr>
              <w:ind w:firstLine="0"/>
            </w:pPr>
            <w:r w:rsidRPr="00194CE7">
              <w:t>Улицы в жилой застройке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CD2CB5">
            <w:pPr>
              <w:ind w:firstLine="0"/>
              <w:jc w:val="center"/>
            </w:pPr>
            <w:r w:rsidRPr="00194CE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E66AB5">
            <w:pPr>
              <w:ind w:firstLine="0"/>
              <w:jc w:val="center"/>
            </w:pPr>
            <w:r w:rsidRPr="00194CE7">
              <w:t>12,68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CD2CB5">
            <w:pPr>
              <w:ind w:firstLine="0"/>
              <w:jc w:val="center"/>
            </w:pPr>
            <w:r w:rsidRPr="00194CE7">
              <w:t>4.1.5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94CE7" w:rsidRDefault="00CD2CB5" w:rsidP="00CD2CB5">
            <w:pPr>
              <w:ind w:firstLine="0"/>
            </w:pPr>
            <w:r w:rsidRPr="00194CE7">
              <w:rPr>
                <w:szCs w:val="28"/>
              </w:rPr>
              <w:t>Улицы и дороги в научно-производственных, промышленных  коммунально-складских ра</w:t>
            </w:r>
            <w:r w:rsidRPr="00194CE7">
              <w:rPr>
                <w:szCs w:val="28"/>
              </w:rPr>
              <w:t>й</w:t>
            </w:r>
            <w:r w:rsidRPr="00194CE7">
              <w:rPr>
                <w:szCs w:val="28"/>
              </w:rPr>
              <w:t>онах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CD2CB5">
            <w:pPr>
              <w:ind w:firstLine="0"/>
              <w:jc w:val="center"/>
            </w:pPr>
            <w:r w:rsidRPr="00194CE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E66AB5">
            <w:pPr>
              <w:ind w:firstLine="0"/>
              <w:jc w:val="center"/>
            </w:pPr>
            <w:r w:rsidRPr="00194CE7">
              <w:t>0,68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CD2CB5">
            <w:pPr>
              <w:ind w:firstLine="0"/>
              <w:jc w:val="center"/>
            </w:pPr>
            <w:r>
              <w:t>4.1.6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94CE7" w:rsidRDefault="00CD2CB5" w:rsidP="00CD2CB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Проезды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CD2CB5">
            <w:pPr>
              <w:ind w:firstLine="0"/>
              <w:jc w:val="center"/>
            </w:pPr>
            <w: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E66AB5">
            <w:pPr>
              <w:ind w:firstLine="0"/>
              <w:jc w:val="center"/>
            </w:pPr>
            <w:r>
              <w:t>18,71</w:t>
            </w:r>
          </w:p>
        </w:tc>
      </w:tr>
      <w:tr w:rsidR="00CD2CB5" w:rsidRPr="007E2785" w:rsidTr="00E66AB5"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CD2CB5">
            <w:pPr>
              <w:ind w:firstLine="0"/>
              <w:jc w:val="center"/>
            </w:pPr>
            <w:r w:rsidRPr="00194CE7">
              <w:t>4.2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CD2CB5" w:rsidRPr="00194CE7" w:rsidRDefault="00CD2CB5" w:rsidP="00CD2CB5">
            <w:pPr>
              <w:ind w:firstLine="0"/>
            </w:pPr>
            <w:r w:rsidRPr="00194CE7">
              <w:t>Протяженность линий общественного пасс</w:t>
            </w:r>
            <w:r w:rsidRPr="00194CE7">
              <w:t>а</w:t>
            </w:r>
            <w:r w:rsidRPr="00194CE7">
              <w:t xml:space="preserve">жирского транспорта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CD2CB5">
            <w:pPr>
              <w:ind w:firstLine="0"/>
              <w:jc w:val="center"/>
            </w:pPr>
            <w:r w:rsidRPr="00194CE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CD2CB5" w:rsidRPr="00194CE7" w:rsidRDefault="00CD2CB5" w:rsidP="00E66AB5">
            <w:pPr>
              <w:ind w:firstLine="0"/>
              <w:jc w:val="center"/>
            </w:pPr>
            <w:r w:rsidRPr="00194CE7">
              <w:t>29,2</w:t>
            </w:r>
          </w:p>
        </w:tc>
      </w:tr>
    </w:tbl>
    <w:p w:rsidR="00E66AB5" w:rsidRPr="0075601C" w:rsidRDefault="00E66AB5" w:rsidP="00AC2F76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85483" w:rsidRDefault="00185483" w:rsidP="00CD2CB5">
      <w:pPr>
        <w:ind w:left="6379" w:firstLine="0"/>
        <w:rPr>
          <w:szCs w:val="28"/>
        </w:rPr>
      </w:pPr>
    </w:p>
    <w:sectPr w:rsidR="00185483" w:rsidSect="009C1C3E">
      <w:headerReference w:type="default" r:id="rId19"/>
      <w:headerReference w:type="first" r:id="rId20"/>
      <w:pgSz w:w="11906" w:h="16838" w:code="9"/>
      <w:pgMar w:top="1134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F76" w:rsidRDefault="00AC2F76" w:rsidP="007B56B1">
      <w:r>
        <w:separator/>
      </w:r>
    </w:p>
    <w:p w:rsidR="00AC2F76" w:rsidRDefault="00AC2F76"/>
  </w:endnote>
  <w:endnote w:type="continuationSeparator" w:id="0">
    <w:p w:rsidR="00AC2F76" w:rsidRDefault="00AC2F76" w:rsidP="007B56B1">
      <w:r>
        <w:continuationSeparator/>
      </w:r>
    </w:p>
    <w:p w:rsidR="00AC2F76" w:rsidRDefault="00AC2F7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F76" w:rsidRPr="00CD2CB5" w:rsidRDefault="00AC2F76" w:rsidP="00CD2CB5">
    <w:pPr>
      <w:spacing w:line="240" w:lineRule="exact"/>
      <w:ind w:firstLine="0"/>
      <w:rPr>
        <w:sz w:val="22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F76" w:rsidRDefault="00AC2F76" w:rsidP="007B56B1">
      <w:r>
        <w:separator/>
      </w:r>
    </w:p>
    <w:p w:rsidR="00AC2F76" w:rsidRDefault="00AC2F76"/>
  </w:footnote>
  <w:footnote w:type="continuationSeparator" w:id="0">
    <w:p w:rsidR="00AC2F76" w:rsidRDefault="00AC2F76" w:rsidP="007B56B1">
      <w:r>
        <w:continuationSeparator/>
      </w:r>
    </w:p>
    <w:p w:rsidR="00AC2F76" w:rsidRDefault="00AC2F7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F76" w:rsidRDefault="0092771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C2F7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C2F76">
      <w:rPr>
        <w:rStyle w:val="a4"/>
        <w:noProof/>
      </w:rPr>
      <w:t>18</w:t>
    </w:r>
    <w:r>
      <w:rPr>
        <w:rStyle w:val="a4"/>
      </w:rPr>
      <w:fldChar w:fldCharType="end"/>
    </w:r>
  </w:p>
  <w:p w:rsidR="00AC2F76" w:rsidRDefault="00AC2F7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F76" w:rsidRDefault="00927715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AC2F76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572AC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F76" w:rsidRDefault="0092771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C2F7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C2F76">
      <w:rPr>
        <w:rStyle w:val="a4"/>
        <w:noProof/>
      </w:rPr>
      <w:t>18</w:t>
    </w:r>
    <w:r>
      <w:rPr>
        <w:rStyle w:val="a4"/>
      </w:rPr>
      <w:fldChar w:fldCharType="end"/>
    </w:r>
  </w:p>
  <w:p w:rsidR="00AC2F76" w:rsidRDefault="00AC2F76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F76" w:rsidRDefault="00927715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AC2F76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AC2F76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F76" w:rsidRPr="004A61B7" w:rsidRDefault="00927715" w:rsidP="00E8764A">
    <w:pPr>
      <w:pStyle w:val="a3"/>
      <w:ind w:firstLine="0"/>
      <w:jc w:val="center"/>
      <w:rPr>
        <w:sz w:val="24"/>
        <w:szCs w:val="24"/>
      </w:rPr>
    </w:pPr>
    <w:r w:rsidRPr="004A61B7">
      <w:rPr>
        <w:sz w:val="24"/>
        <w:szCs w:val="24"/>
      </w:rPr>
      <w:fldChar w:fldCharType="begin"/>
    </w:r>
    <w:r w:rsidR="00AC2F76" w:rsidRPr="004A61B7">
      <w:rPr>
        <w:sz w:val="24"/>
        <w:szCs w:val="24"/>
      </w:rPr>
      <w:instrText xml:space="preserve"> PAGE   \* MERGEFORMAT </w:instrText>
    </w:r>
    <w:r w:rsidRPr="004A61B7">
      <w:rPr>
        <w:sz w:val="24"/>
        <w:szCs w:val="24"/>
      </w:rPr>
      <w:fldChar w:fldCharType="separate"/>
    </w:r>
    <w:r w:rsidR="00F572AC">
      <w:rPr>
        <w:noProof/>
        <w:sz w:val="24"/>
        <w:szCs w:val="24"/>
      </w:rPr>
      <w:t>16</w:t>
    </w:r>
    <w:r w:rsidRPr="004A61B7">
      <w:rPr>
        <w:sz w:val="24"/>
        <w:szCs w:val="24"/>
      </w:rPr>
      <w:fldChar w:fldCharType="end"/>
    </w:r>
  </w:p>
  <w:p w:rsidR="00AC2F76" w:rsidRPr="00627804" w:rsidRDefault="00AC2F76">
    <w:pPr>
      <w:pStyle w:val="a3"/>
      <w:jc w:val="center"/>
      <w:rPr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F76" w:rsidRPr="004A61B7" w:rsidRDefault="00927715">
    <w:pPr>
      <w:pStyle w:val="a3"/>
      <w:jc w:val="center"/>
      <w:rPr>
        <w:color w:val="FFFFFF" w:themeColor="background1"/>
      </w:rPr>
    </w:pPr>
    <w:r w:rsidRPr="004A61B7">
      <w:rPr>
        <w:color w:val="FFFFFF" w:themeColor="background1"/>
      </w:rPr>
      <w:fldChar w:fldCharType="begin"/>
    </w:r>
    <w:r w:rsidR="00AC2F76" w:rsidRPr="004A61B7">
      <w:rPr>
        <w:color w:val="FFFFFF" w:themeColor="background1"/>
      </w:rPr>
      <w:instrText xml:space="preserve"> PAGE   \* MERGEFORMAT </w:instrText>
    </w:r>
    <w:r w:rsidRPr="004A61B7">
      <w:rPr>
        <w:color w:val="FFFFFF" w:themeColor="background1"/>
      </w:rPr>
      <w:fldChar w:fldCharType="separate"/>
    </w:r>
    <w:r w:rsidR="00F572AC">
      <w:rPr>
        <w:noProof/>
        <w:color w:val="FFFFFF" w:themeColor="background1"/>
      </w:rPr>
      <w:t>1</w:t>
    </w:r>
    <w:r w:rsidRPr="004A61B7">
      <w:rPr>
        <w:color w:val="FFFFFF" w:themeColor="background1"/>
      </w:rPr>
      <w:fldChar w:fldCharType="end"/>
    </w:r>
  </w:p>
  <w:p w:rsidR="00AC2F76" w:rsidRPr="003574AD" w:rsidRDefault="00AC2F76" w:rsidP="00CD2C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9216D0"/>
    <w:multiLevelType w:val="hybridMultilevel"/>
    <w:tmpl w:val="B9604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9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0">
    <w:nsid w:val="5F0B7AA9"/>
    <w:multiLevelType w:val="hybridMultilevel"/>
    <w:tmpl w:val="62C23D68"/>
    <w:lvl w:ilvl="0" w:tplc="96DA8F3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4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5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1"/>
  </w:num>
  <w:num w:numId="5">
    <w:abstractNumId w:val="0"/>
  </w:num>
  <w:num w:numId="6">
    <w:abstractNumId w:val="14"/>
  </w:num>
  <w:num w:numId="7">
    <w:abstractNumId w:val="15"/>
  </w:num>
  <w:num w:numId="8">
    <w:abstractNumId w:val="3"/>
  </w:num>
  <w:num w:numId="9">
    <w:abstractNumId w:val="4"/>
  </w:num>
  <w:num w:numId="10">
    <w:abstractNumId w:val="9"/>
  </w:num>
  <w:num w:numId="11">
    <w:abstractNumId w:val="12"/>
  </w:num>
  <w:num w:numId="12">
    <w:abstractNumId w:val="8"/>
  </w:num>
  <w:num w:numId="13">
    <w:abstractNumId w:val="13"/>
  </w:num>
  <w:num w:numId="14">
    <w:abstractNumId w:val="6"/>
  </w:num>
  <w:num w:numId="15">
    <w:abstractNumId w:val="1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90C"/>
    <w:rsid w:val="00001B3B"/>
    <w:rsid w:val="00001BC1"/>
    <w:rsid w:val="00001BD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1E5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1FA5"/>
    <w:rsid w:val="00023454"/>
    <w:rsid w:val="0002396A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20D1"/>
    <w:rsid w:val="0003302F"/>
    <w:rsid w:val="00033375"/>
    <w:rsid w:val="000333CB"/>
    <w:rsid w:val="00034E1B"/>
    <w:rsid w:val="00035246"/>
    <w:rsid w:val="00035DE2"/>
    <w:rsid w:val="000360F9"/>
    <w:rsid w:val="00036900"/>
    <w:rsid w:val="000372F4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6048"/>
    <w:rsid w:val="00046182"/>
    <w:rsid w:val="000465BB"/>
    <w:rsid w:val="00046C7F"/>
    <w:rsid w:val="00047CF1"/>
    <w:rsid w:val="00050117"/>
    <w:rsid w:val="00050901"/>
    <w:rsid w:val="000512F0"/>
    <w:rsid w:val="0005200E"/>
    <w:rsid w:val="000533BB"/>
    <w:rsid w:val="0005351B"/>
    <w:rsid w:val="00053BE6"/>
    <w:rsid w:val="00053F17"/>
    <w:rsid w:val="000544C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463B"/>
    <w:rsid w:val="000659EB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3A0"/>
    <w:rsid w:val="00075AF2"/>
    <w:rsid w:val="000813B3"/>
    <w:rsid w:val="00081A8A"/>
    <w:rsid w:val="00081BCB"/>
    <w:rsid w:val="00082236"/>
    <w:rsid w:val="000822A6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007"/>
    <w:rsid w:val="0008717C"/>
    <w:rsid w:val="000876C6"/>
    <w:rsid w:val="00087B60"/>
    <w:rsid w:val="00087C9F"/>
    <w:rsid w:val="000917C8"/>
    <w:rsid w:val="00092076"/>
    <w:rsid w:val="00092D47"/>
    <w:rsid w:val="000936B6"/>
    <w:rsid w:val="000938A6"/>
    <w:rsid w:val="00095932"/>
    <w:rsid w:val="00095C66"/>
    <w:rsid w:val="000966D7"/>
    <w:rsid w:val="00096BA6"/>
    <w:rsid w:val="00097169"/>
    <w:rsid w:val="000977E8"/>
    <w:rsid w:val="000A075A"/>
    <w:rsid w:val="000A1077"/>
    <w:rsid w:val="000A108F"/>
    <w:rsid w:val="000A1AC7"/>
    <w:rsid w:val="000A1EEC"/>
    <w:rsid w:val="000A2049"/>
    <w:rsid w:val="000A2255"/>
    <w:rsid w:val="000A341D"/>
    <w:rsid w:val="000A4147"/>
    <w:rsid w:val="000A4359"/>
    <w:rsid w:val="000A4ADB"/>
    <w:rsid w:val="000A58BF"/>
    <w:rsid w:val="000A5BF3"/>
    <w:rsid w:val="000A68B1"/>
    <w:rsid w:val="000A6DE1"/>
    <w:rsid w:val="000A7649"/>
    <w:rsid w:val="000B04E9"/>
    <w:rsid w:val="000B0809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0D89"/>
    <w:rsid w:val="000C1C6B"/>
    <w:rsid w:val="000C2078"/>
    <w:rsid w:val="000C39D8"/>
    <w:rsid w:val="000C3E0E"/>
    <w:rsid w:val="000C486C"/>
    <w:rsid w:val="000C4AB8"/>
    <w:rsid w:val="000C5391"/>
    <w:rsid w:val="000C56E6"/>
    <w:rsid w:val="000C5E0A"/>
    <w:rsid w:val="000C70B0"/>
    <w:rsid w:val="000C77A3"/>
    <w:rsid w:val="000C7F6D"/>
    <w:rsid w:val="000D0A80"/>
    <w:rsid w:val="000D1599"/>
    <w:rsid w:val="000D1A17"/>
    <w:rsid w:val="000D1BA7"/>
    <w:rsid w:val="000D2B32"/>
    <w:rsid w:val="000D3124"/>
    <w:rsid w:val="000D3E50"/>
    <w:rsid w:val="000D4110"/>
    <w:rsid w:val="000D4486"/>
    <w:rsid w:val="000D4CA8"/>
    <w:rsid w:val="000D7166"/>
    <w:rsid w:val="000D73BE"/>
    <w:rsid w:val="000D73F7"/>
    <w:rsid w:val="000D7708"/>
    <w:rsid w:val="000E0A65"/>
    <w:rsid w:val="000E14A8"/>
    <w:rsid w:val="000E16A9"/>
    <w:rsid w:val="000E19C1"/>
    <w:rsid w:val="000E26A1"/>
    <w:rsid w:val="000E291A"/>
    <w:rsid w:val="000E2ECA"/>
    <w:rsid w:val="000E3061"/>
    <w:rsid w:val="000E30E9"/>
    <w:rsid w:val="000E35E1"/>
    <w:rsid w:val="000E3654"/>
    <w:rsid w:val="000E3F83"/>
    <w:rsid w:val="000E4901"/>
    <w:rsid w:val="000E52BC"/>
    <w:rsid w:val="000E672B"/>
    <w:rsid w:val="000E7426"/>
    <w:rsid w:val="000E7F51"/>
    <w:rsid w:val="000F0600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0B7D"/>
    <w:rsid w:val="001114F0"/>
    <w:rsid w:val="001133FD"/>
    <w:rsid w:val="001139C5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6D9"/>
    <w:rsid w:val="00124E63"/>
    <w:rsid w:val="00124ED8"/>
    <w:rsid w:val="00125086"/>
    <w:rsid w:val="001255E7"/>
    <w:rsid w:val="00125A52"/>
    <w:rsid w:val="0012733A"/>
    <w:rsid w:val="001273F1"/>
    <w:rsid w:val="00130328"/>
    <w:rsid w:val="00130A34"/>
    <w:rsid w:val="00131A20"/>
    <w:rsid w:val="00131B08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5004A"/>
    <w:rsid w:val="00152E53"/>
    <w:rsid w:val="001533FB"/>
    <w:rsid w:val="001534C3"/>
    <w:rsid w:val="001534D8"/>
    <w:rsid w:val="00153529"/>
    <w:rsid w:val="0015383F"/>
    <w:rsid w:val="00154E37"/>
    <w:rsid w:val="00156932"/>
    <w:rsid w:val="00157201"/>
    <w:rsid w:val="0016022C"/>
    <w:rsid w:val="00160AB7"/>
    <w:rsid w:val="00160B30"/>
    <w:rsid w:val="001613A9"/>
    <w:rsid w:val="00162676"/>
    <w:rsid w:val="00162F46"/>
    <w:rsid w:val="00162FDE"/>
    <w:rsid w:val="00163580"/>
    <w:rsid w:val="00163F47"/>
    <w:rsid w:val="00165483"/>
    <w:rsid w:val="00165C64"/>
    <w:rsid w:val="00165DAC"/>
    <w:rsid w:val="00166A14"/>
    <w:rsid w:val="00167AA8"/>
    <w:rsid w:val="00167D4E"/>
    <w:rsid w:val="00170327"/>
    <w:rsid w:val="00170648"/>
    <w:rsid w:val="00171561"/>
    <w:rsid w:val="001717B9"/>
    <w:rsid w:val="00171972"/>
    <w:rsid w:val="00171EA5"/>
    <w:rsid w:val="00172354"/>
    <w:rsid w:val="001727CA"/>
    <w:rsid w:val="00172DE4"/>
    <w:rsid w:val="001734C8"/>
    <w:rsid w:val="00174491"/>
    <w:rsid w:val="0017472F"/>
    <w:rsid w:val="00174D4E"/>
    <w:rsid w:val="00176813"/>
    <w:rsid w:val="00176AB3"/>
    <w:rsid w:val="001771F8"/>
    <w:rsid w:val="00177976"/>
    <w:rsid w:val="00180E68"/>
    <w:rsid w:val="00181412"/>
    <w:rsid w:val="00181586"/>
    <w:rsid w:val="0018159F"/>
    <w:rsid w:val="001819EB"/>
    <w:rsid w:val="00181C22"/>
    <w:rsid w:val="00181DA2"/>
    <w:rsid w:val="00181F3E"/>
    <w:rsid w:val="00182853"/>
    <w:rsid w:val="001830C3"/>
    <w:rsid w:val="001835D3"/>
    <w:rsid w:val="00183622"/>
    <w:rsid w:val="0018480E"/>
    <w:rsid w:val="00184CFC"/>
    <w:rsid w:val="00185483"/>
    <w:rsid w:val="00190764"/>
    <w:rsid w:val="0019083F"/>
    <w:rsid w:val="0019121D"/>
    <w:rsid w:val="001917ED"/>
    <w:rsid w:val="00191C00"/>
    <w:rsid w:val="00191CD5"/>
    <w:rsid w:val="001926A1"/>
    <w:rsid w:val="00194652"/>
    <w:rsid w:val="0019521A"/>
    <w:rsid w:val="001958C8"/>
    <w:rsid w:val="00195938"/>
    <w:rsid w:val="0019651B"/>
    <w:rsid w:val="0019671A"/>
    <w:rsid w:val="00196FFE"/>
    <w:rsid w:val="00197275"/>
    <w:rsid w:val="00197CD2"/>
    <w:rsid w:val="001A0D68"/>
    <w:rsid w:val="001A21D5"/>
    <w:rsid w:val="001A2ABA"/>
    <w:rsid w:val="001A2D9E"/>
    <w:rsid w:val="001A3232"/>
    <w:rsid w:val="001A4243"/>
    <w:rsid w:val="001A4D18"/>
    <w:rsid w:val="001A535B"/>
    <w:rsid w:val="001A54BF"/>
    <w:rsid w:val="001A657C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2401"/>
    <w:rsid w:val="001B4FB7"/>
    <w:rsid w:val="001B5462"/>
    <w:rsid w:val="001B5E19"/>
    <w:rsid w:val="001B628B"/>
    <w:rsid w:val="001B6445"/>
    <w:rsid w:val="001B6FD8"/>
    <w:rsid w:val="001B7AB3"/>
    <w:rsid w:val="001B7D00"/>
    <w:rsid w:val="001B7D29"/>
    <w:rsid w:val="001B7F00"/>
    <w:rsid w:val="001C0312"/>
    <w:rsid w:val="001C038F"/>
    <w:rsid w:val="001C04FD"/>
    <w:rsid w:val="001C1047"/>
    <w:rsid w:val="001C10C2"/>
    <w:rsid w:val="001C12A5"/>
    <w:rsid w:val="001C1729"/>
    <w:rsid w:val="001C1E0A"/>
    <w:rsid w:val="001C231A"/>
    <w:rsid w:val="001C26BA"/>
    <w:rsid w:val="001C44B6"/>
    <w:rsid w:val="001C5EA4"/>
    <w:rsid w:val="001C6035"/>
    <w:rsid w:val="001C6BB9"/>
    <w:rsid w:val="001C6E46"/>
    <w:rsid w:val="001C6E68"/>
    <w:rsid w:val="001C700D"/>
    <w:rsid w:val="001C75AC"/>
    <w:rsid w:val="001C7F3F"/>
    <w:rsid w:val="001D036E"/>
    <w:rsid w:val="001D1C97"/>
    <w:rsid w:val="001D1DC3"/>
    <w:rsid w:val="001D2351"/>
    <w:rsid w:val="001D2380"/>
    <w:rsid w:val="001D2627"/>
    <w:rsid w:val="001D334C"/>
    <w:rsid w:val="001D3B81"/>
    <w:rsid w:val="001D3B90"/>
    <w:rsid w:val="001D553A"/>
    <w:rsid w:val="001D6B5E"/>
    <w:rsid w:val="001D7083"/>
    <w:rsid w:val="001D7399"/>
    <w:rsid w:val="001D7572"/>
    <w:rsid w:val="001D7B31"/>
    <w:rsid w:val="001E0085"/>
    <w:rsid w:val="001E1672"/>
    <w:rsid w:val="001E17DF"/>
    <w:rsid w:val="001E1E55"/>
    <w:rsid w:val="001E3B57"/>
    <w:rsid w:val="001E60BD"/>
    <w:rsid w:val="001E6117"/>
    <w:rsid w:val="001E6572"/>
    <w:rsid w:val="001E65A7"/>
    <w:rsid w:val="001E7500"/>
    <w:rsid w:val="001E7DBC"/>
    <w:rsid w:val="001F097B"/>
    <w:rsid w:val="001F2A12"/>
    <w:rsid w:val="001F31AE"/>
    <w:rsid w:val="001F436E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B3C"/>
    <w:rsid w:val="00202C67"/>
    <w:rsid w:val="0020373F"/>
    <w:rsid w:val="002049B8"/>
    <w:rsid w:val="00204F2F"/>
    <w:rsid w:val="00205C70"/>
    <w:rsid w:val="00206542"/>
    <w:rsid w:val="0020711E"/>
    <w:rsid w:val="0020762E"/>
    <w:rsid w:val="00207A21"/>
    <w:rsid w:val="00207F47"/>
    <w:rsid w:val="00210750"/>
    <w:rsid w:val="00211253"/>
    <w:rsid w:val="002115C8"/>
    <w:rsid w:val="00211CB7"/>
    <w:rsid w:val="00211F51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213A"/>
    <w:rsid w:val="0022231A"/>
    <w:rsid w:val="00222FD4"/>
    <w:rsid w:val="0022335E"/>
    <w:rsid w:val="00224861"/>
    <w:rsid w:val="00225882"/>
    <w:rsid w:val="00226C55"/>
    <w:rsid w:val="00226CDC"/>
    <w:rsid w:val="00226CEB"/>
    <w:rsid w:val="00226E72"/>
    <w:rsid w:val="00230487"/>
    <w:rsid w:val="002306CC"/>
    <w:rsid w:val="00231398"/>
    <w:rsid w:val="00231E15"/>
    <w:rsid w:val="0023275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3BCA"/>
    <w:rsid w:val="00244BCD"/>
    <w:rsid w:val="00245173"/>
    <w:rsid w:val="002454CA"/>
    <w:rsid w:val="002454D9"/>
    <w:rsid w:val="00245A47"/>
    <w:rsid w:val="0024632E"/>
    <w:rsid w:val="00247861"/>
    <w:rsid w:val="00247B54"/>
    <w:rsid w:val="00250C1D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4637"/>
    <w:rsid w:val="0026547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2BCF"/>
    <w:rsid w:val="0027375D"/>
    <w:rsid w:val="002740DF"/>
    <w:rsid w:val="0027422B"/>
    <w:rsid w:val="00274997"/>
    <w:rsid w:val="0027541B"/>
    <w:rsid w:val="002759E9"/>
    <w:rsid w:val="00275ADF"/>
    <w:rsid w:val="002766D0"/>
    <w:rsid w:val="0027728F"/>
    <w:rsid w:val="002800C3"/>
    <w:rsid w:val="00281224"/>
    <w:rsid w:val="00281755"/>
    <w:rsid w:val="00281DE9"/>
    <w:rsid w:val="00282C37"/>
    <w:rsid w:val="00284446"/>
    <w:rsid w:val="00286117"/>
    <w:rsid w:val="0028702D"/>
    <w:rsid w:val="00291C88"/>
    <w:rsid w:val="00291DF6"/>
    <w:rsid w:val="00291DF7"/>
    <w:rsid w:val="00291ED8"/>
    <w:rsid w:val="002927CB"/>
    <w:rsid w:val="00292815"/>
    <w:rsid w:val="00293B48"/>
    <w:rsid w:val="00293FBF"/>
    <w:rsid w:val="002943E5"/>
    <w:rsid w:val="002961B0"/>
    <w:rsid w:val="0029669C"/>
    <w:rsid w:val="002A005A"/>
    <w:rsid w:val="002A0838"/>
    <w:rsid w:val="002A17C0"/>
    <w:rsid w:val="002A1C1C"/>
    <w:rsid w:val="002A1D15"/>
    <w:rsid w:val="002A3195"/>
    <w:rsid w:val="002A3445"/>
    <w:rsid w:val="002A3F22"/>
    <w:rsid w:val="002A4167"/>
    <w:rsid w:val="002A5CF7"/>
    <w:rsid w:val="002A5F17"/>
    <w:rsid w:val="002A5F19"/>
    <w:rsid w:val="002A6131"/>
    <w:rsid w:val="002A6ACD"/>
    <w:rsid w:val="002B1A6F"/>
    <w:rsid w:val="002B2131"/>
    <w:rsid w:val="002B29D6"/>
    <w:rsid w:val="002B39AA"/>
    <w:rsid w:val="002B3A74"/>
    <w:rsid w:val="002B65FB"/>
    <w:rsid w:val="002B6EEF"/>
    <w:rsid w:val="002B7009"/>
    <w:rsid w:val="002B71F0"/>
    <w:rsid w:val="002B775D"/>
    <w:rsid w:val="002B79D3"/>
    <w:rsid w:val="002B7FE1"/>
    <w:rsid w:val="002C0249"/>
    <w:rsid w:val="002C05E4"/>
    <w:rsid w:val="002C0CB9"/>
    <w:rsid w:val="002C1EC8"/>
    <w:rsid w:val="002C2412"/>
    <w:rsid w:val="002C2F7E"/>
    <w:rsid w:val="002C38CE"/>
    <w:rsid w:val="002C3EBB"/>
    <w:rsid w:val="002C54D1"/>
    <w:rsid w:val="002C58AD"/>
    <w:rsid w:val="002C5D34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5B0B"/>
    <w:rsid w:val="002D5FA9"/>
    <w:rsid w:val="002D6101"/>
    <w:rsid w:val="002D6791"/>
    <w:rsid w:val="002D7DEB"/>
    <w:rsid w:val="002E03AB"/>
    <w:rsid w:val="002E0B94"/>
    <w:rsid w:val="002E1027"/>
    <w:rsid w:val="002E136A"/>
    <w:rsid w:val="002E16B3"/>
    <w:rsid w:val="002E1DFC"/>
    <w:rsid w:val="002E2B83"/>
    <w:rsid w:val="002E4774"/>
    <w:rsid w:val="002E4F19"/>
    <w:rsid w:val="002E5BF0"/>
    <w:rsid w:val="002E7005"/>
    <w:rsid w:val="002E7F82"/>
    <w:rsid w:val="002F034A"/>
    <w:rsid w:val="002F0B62"/>
    <w:rsid w:val="002F1000"/>
    <w:rsid w:val="002F1D74"/>
    <w:rsid w:val="002F299C"/>
    <w:rsid w:val="002F2C76"/>
    <w:rsid w:val="002F304E"/>
    <w:rsid w:val="002F30F9"/>
    <w:rsid w:val="002F3114"/>
    <w:rsid w:val="002F440D"/>
    <w:rsid w:val="002F4D42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229B"/>
    <w:rsid w:val="00303194"/>
    <w:rsid w:val="00304C33"/>
    <w:rsid w:val="00305274"/>
    <w:rsid w:val="003065E8"/>
    <w:rsid w:val="003067B1"/>
    <w:rsid w:val="00307AD8"/>
    <w:rsid w:val="0031034C"/>
    <w:rsid w:val="00310C44"/>
    <w:rsid w:val="003117F7"/>
    <w:rsid w:val="00311F4D"/>
    <w:rsid w:val="00312E3C"/>
    <w:rsid w:val="003158D6"/>
    <w:rsid w:val="00316654"/>
    <w:rsid w:val="003166BF"/>
    <w:rsid w:val="00316AC4"/>
    <w:rsid w:val="00317533"/>
    <w:rsid w:val="003178D5"/>
    <w:rsid w:val="003204C7"/>
    <w:rsid w:val="003214E1"/>
    <w:rsid w:val="003219EB"/>
    <w:rsid w:val="00321D89"/>
    <w:rsid w:val="00322676"/>
    <w:rsid w:val="00322C78"/>
    <w:rsid w:val="00325F2B"/>
    <w:rsid w:val="00326331"/>
    <w:rsid w:val="00326E69"/>
    <w:rsid w:val="0032753E"/>
    <w:rsid w:val="00330615"/>
    <w:rsid w:val="00330903"/>
    <w:rsid w:val="00330C7C"/>
    <w:rsid w:val="003332F4"/>
    <w:rsid w:val="00334131"/>
    <w:rsid w:val="0033420C"/>
    <w:rsid w:val="00334998"/>
    <w:rsid w:val="00334A06"/>
    <w:rsid w:val="00335A3D"/>
    <w:rsid w:val="00336DE4"/>
    <w:rsid w:val="00337058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3539"/>
    <w:rsid w:val="0034385A"/>
    <w:rsid w:val="003440E9"/>
    <w:rsid w:val="003445C2"/>
    <w:rsid w:val="0034481A"/>
    <w:rsid w:val="00345039"/>
    <w:rsid w:val="00345FA5"/>
    <w:rsid w:val="00345FE4"/>
    <w:rsid w:val="00346290"/>
    <w:rsid w:val="00347F5E"/>
    <w:rsid w:val="0035010A"/>
    <w:rsid w:val="00350455"/>
    <w:rsid w:val="00350674"/>
    <w:rsid w:val="0035162D"/>
    <w:rsid w:val="00351F25"/>
    <w:rsid w:val="00352EA7"/>
    <w:rsid w:val="00353150"/>
    <w:rsid w:val="00353798"/>
    <w:rsid w:val="00355B66"/>
    <w:rsid w:val="00355F15"/>
    <w:rsid w:val="00357391"/>
    <w:rsid w:val="003600DF"/>
    <w:rsid w:val="003601B6"/>
    <w:rsid w:val="0036059B"/>
    <w:rsid w:val="0036155A"/>
    <w:rsid w:val="00362525"/>
    <w:rsid w:val="00362667"/>
    <w:rsid w:val="0036333C"/>
    <w:rsid w:val="00363CBA"/>
    <w:rsid w:val="00365332"/>
    <w:rsid w:val="003654FC"/>
    <w:rsid w:val="0036562A"/>
    <w:rsid w:val="0036590E"/>
    <w:rsid w:val="00366317"/>
    <w:rsid w:val="00370056"/>
    <w:rsid w:val="003702E7"/>
    <w:rsid w:val="0037046A"/>
    <w:rsid w:val="00370978"/>
    <w:rsid w:val="00370F54"/>
    <w:rsid w:val="00371D23"/>
    <w:rsid w:val="003730AE"/>
    <w:rsid w:val="0037349B"/>
    <w:rsid w:val="0037384A"/>
    <w:rsid w:val="0037449A"/>
    <w:rsid w:val="00374C34"/>
    <w:rsid w:val="00375479"/>
    <w:rsid w:val="0037548C"/>
    <w:rsid w:val="00375F88"/>
    <w:rsid w:val="00376269"/>
    <w:rsid w:val="0037783F"/>
    <w:rsid w:val="003809D2"/>
    <w:rsid w:val="00381ADC"/>
    <w:rsid w:val="00381C37"/>
    <w:rsid w:val="0038208C"/>
    <w:rsid w:val="003828DA"/>
    <w:rsid w:val="00382AA3"/>
    <w:rsid w:val="00382AE9"/>
    <w:rsid w:val="00382EAA"/>
    <w:rsid w:val="0038308E"/>
    <w:rsid w:val="00383758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8E4"/>
    <w:rsid w:val="00392EC2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2338"/>
    <w:rsid w:val="003A3D8E"/>
    <w:rsid w:val="003A46BF"/>
    <w:rsid w:val="003A5B98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240"/>
    <w:rsid w:val="003B69E4"/>
    <w:rsid w:val="003B6A6E"/>
    <w:rsid w:val="003B6FC5"/>
    <w:rsid w:val="003B77CC"/>
    <w:rsid w:val="003C05A9"/>
    <w:rsid w:val="003C133E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C7F7E"/>
    <w:rsid w:val="003D0643"/>
    <w:rsid w:val="003D086A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78B2"/>
    <w:rsid w:val="003E0C21"/>
    <w:rsid w:val="003E0F48"/>
    <w:rsid w:val="003E3E25"/>
    <w:rsid w:val="003E3F69"/>
    <w:rsid w:val="003E4E66"/>
    <w:rsid w:val="003E4EA3"/>
    <w:rsid w:val="003E5AFA"/>
    <w:rsid w:val="003E6AEF"/>
    <w:rsid w:val="003E6B53"/>
    <w:rsid w:val="003F013F"/>
    <w:rsid w:val="003F0262"/>
    <w:rsid w:val="003F03A5"/>
    <w:rsid w:val="003F052A"/>
    <w:rsid w:val="003F0685"/>
    <w:rsid w:val="003F17EC"/>
    <w:rsid w:val="003F1893"/>
    <w:rsid w:val="003F1D3D"/>
    <w:rsid w:val="003F21C4"/>
    <w:rsid w:val="003F2BE0"/>
    <w:rsid w:val="003F2DC1"/>
    <w:rsid w:val="003F3027"/>
    <w:rsid w:val="003F3206"/>
    <w:rsid w:val="003F3767"/>
    <w:rsid w:val="003F424C"/>
    <w:rsid w:val="003F4686"/>
    <w:rsid w:val="003F531C"/>
    <w:rsid w:val="003F5E98"/>
    <w:rsid w:val="003F7813"/>
    <w:rsid w:val="004004D0"/>
    <w:rsid w:val="00400538"/>
    <w:rsid w:val="00400ADB"/>
    <w:rsid w:val="00400E43"/>
    <w:rsid w:val="00401EA9"/>
    <w:rsid w:val="00402364"/>
    <w:rsid w:val="00402ED3"/>
    <w:rsid w:val="00403E6D"/>
    <w:rsid w:val="00404183"/>
    <w:rsid w:val="00404700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1FC7"/>
    <w:rsid w:val="00422C1E"/>
    <w:rsid w:val="00425239"/>
    <w:rsid w:val="00425BB3"/>
    <w:rsid w:val="00425DA6"/>
    <w:rsid w:val="004262E6"/>
    <w:rsid w:val="00426321"/>
    <w:rsid w:val="00430C98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B27"/>
    <w:rsid w:val="00435C4A"/>
    <w:rsid w:val="004372D2"/>
    <w:rsid w:val="00437374"/>
    <w:rsid w:val="00437C8A"/>
    <w:rsid w:val="00437F41"/>
    <w:rsid w:val="00440789"/>
    <w:rsid w:val="00440C5D"/>
    <w:rsid w:val="0044172F"/>
    <w:rsid w:val="004418D6"/>
    <w:rsid w:val="004432E8"/>
    <w:rsid w:val="00443583"/>
    <w:rsid w:val="00443A06"/>
    <w:rsid w:val="0044425E"/>
    <w:rsid w:val="004442C9"/>
    <w:rsid w:val="00444C19"/>
    <w:rsid w:val="0044602E"/>
    <w:rsid w:val="004462B7"/>
    <w:rsid w:val="0044679B"/>
    <w:rsid w:val="00446C02"/>
    <w:rsid w:val="00447E72"/>
    <w:rsid w:val="00450E82"/>
    <w:rsid w:val="0045123B"/>
    <w:rsid w:val="00451D13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5E25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59A"/>
    <w:rsid w:val="004648E0"/>
    <w:rsid w:val="00464926"/>
    <w:rsid w:val="00464AC2"/>
    <w:rsid w:val="004665F8"/>
    <w:rsid w:val="0046703F"/>
    <w:rsid w:val="00467DFC"/>
    <w:rsid w:val="0047087E"/>
    <w:rsid w:val="004735C7"/>
    <w:rsid w:val="00474466"/>
    <w:rsid w:val="00474F41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178"/>
    <w:rsid w:val="00483BAA"/>
    <w:rsid w:val="004847DC"/>
    <w:rsid w:val="0048603B"/>
    <w:rsid w:val="00486923"/>
    <w:rsid w:val="00487307"/>
    <w:rsid w:val="004876D6"/>
    <w:rsid w:val="00491441"/>
    <w:rsid w:val="00491F56"/>
    <w:rsid w:val="00493969"/>
    <w:rsid w:val="00493BA5"/>
    <w:rsid w:val="00495807"/>
    <w:rsid w:val="0049593F"/>
    <w:rsid w:val="00496134"/>
    <w:rsid w:val="00496F4E"/>
    <w:rsid w:val="004972AA"/>
    <w:rsid w:val="004A15FA"/>
    <w:rsid w:val="004A1D3D"/>
    <w:rsid w:val="004A1EE6"/>
    <w:rsid w:val="004A1F1F"/>
    <w:rsid w:val="004A2047"/>
    <w:rsid w:val="004A20C9"/>
    <w:rsid w:val="004A216C"/>
    <w:rsid w:val="004A329E"/>
    <w:rsid w:val="004A3300"/>
    <w:rsid w:val="004A4205"/>
    <w:rsid w:val="004A5075"/>
    <w:rsid w:val="004A5E0C"/>
    <w:rsid w:val="004B0F7E"/>
    <w:rsid w:val="004B1435"/>
    <w:rsid w:val="004B177F"/>
    <w:rsid w:val="004B17CC"/>
    <w:rsid w:val="004B42D4"/>
    <w:rsid w:val="004B442F"/>
    <w:rsid w:val="004B70A5"/>
    <w:rsid w:val="004B73FF"/>
    <w:rsid w:val="004C087B"/>
    <w:rsid w:val="004C1833"/>
    <w:rsid w:val="004C1CF0"/>
    <w:rsid w:val="004C1DDC"/>
    <w:rsid w:val="004C21C1"/>
    <w:rsid w:val="004C2943"/>
    <w:rsid w:val="004C2B70"/>
    <w:rsid w:val="004C2ECA"/>
    <w:rsid w:val="004C2F28"/>
    <w:rsid w:val="004C4885"/>
    <w:rsid w:val="004C6546"/>
    <w:rsid w:val="004C6977"/>
    <w:rsid w:val="004D074C"/>
    <w:rsid w:val="004D1FD8"/>
    <w:rsid w:val="004D28C5"/>
    <w:rsid w:val="004D3607"/>
    <w:rsid w:val="004D49A9"/>
    <w:rsid w:val="004D516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2B8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8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39"/>
    <w:rsid w:val="00513FB6"/>
    <w:rsid w:val="00514E16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A2F"/>
    <w:rsid w:val="00520C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5D3E"/>
    <w:rsid w:val="005265EC"/>
    <w:rsid w:val="00526FDC"/>
    <w:rsid w:val="0052714F"/>
    <w:rsid w:val="005276B2"/>
    <w:rsid w:val="005304F8"/>
    <w:rsid w:val="00531551"/>
    <w:rsid w:val="00531B91"/>
    <w:rsid w:val="0053280E"/>
    <w:rsid w:val="005331C7"/>
    <w:rsid w:val="005339A9"/>
    <w:rsid w:val="00533FF0"/>
    <w:rsid w:val="005348FF"/>
    <w:rsid w:val="00534B33"/>
    <w:rsid w:val="00535B17"/>
    <w:rsid w:val="00535C99"/>
    <w:rsid w:val="0053644F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1E4D"/>
    <w:rsid w:val="00552929"/>
    <w:rsid w:val="005546E9"/>
    <w:rsid w:val="0055470D"/>
    <w:rsid w:val="00555792"/>
    <w:rsid w:val="00555F80"/>
    <w:rsid w:val="005571DB"/>
    <w:rsid w:val="00557ACE"/>
    <w:rsid w:val="005606EE"/>
    <w:rsid w:val="0056079A"/>
    <w:rsid w:val="00561834"/>
    <w:rsid w:val="005622F7"/>
    <w:rsid w:val="00562F78"/>
    <w:rsid w:val="00563C46"/>
    <w:rsid w:val="00565141"/>
    <w:rsid w:val="005659F4"/>
    <w:rsid w:val="00567A73"/>
    <w:rsid w:val="00567F10"/>
    <w:rsid w:val="00571732"/>
    <w:rsid w:val="005717B7"/>
    <w:rsid w:val="00571DE4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A0F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13D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16D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4B4D"/>
    <w:rsid w:val="005A5391"/>
    <w:rsid w:val="005A5A68"/>
    <w:rsid w:val="005A6406"/>
    <w:rsid w:val="005A6D7C"/>
    <w:rsid w:val="005A73E8"/>
    <w:rsid w:val="005A7573"/>
    <w:rsid w:val="005A77FB"/>
    <w:rsid w:val="005A7B54"/>
    <w:rsid w:val="005B15D0"/>
    <w:rsid w:val="005B196D"/>
    <w:rsid w:val="005B2AFD"/>
    <w:rsid w:val="005B2EA2"/>
    <w:rsid w:val="005B34AE"/>
    <w:rsid w:val="005B4126"/>
    <w:rsid w:val="005B43B5"/>
    <w:rsid w:val="005B7176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41AF"/>
    <w:rsid w:val="005C6666"/>
    <w:rsid w:val="005C71B7"/>
    <w:rsid w:val="005C7E42"/>
    <w:rsid w:val="005D0281"/>
    <w:rsid w:val="005D051E"/>
    <w:rsid w:val="005D0AD7"/>
    <w:rsid w:val="005D11CA"/>
    <w:rsid w:val="005D1632"/>
    <w:rsid w:val="005D2A95"/>
    <w:rsid w:val="005D2EB5"/>
    <w:rsid w:val="005D4D20"/>
    <w:rsid w:val="005D53A3"/>
    <w:rsid w:val="005D5DFA"/>
    <w:rsid w:val="005D5F80"/>
    <w:rsid w:val="005D6261"/>
    <w:rsid w:val="005D6265"/>
    <w:rsid w:val="005D6C85"/>
    <w:rsid w:val="005D7051"/>
    <w:rsid w:val="005D7573"/>
    <w:rsid w:val="005E0D9A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D29"/>
    <w:rsid w:val="005F7E68"/>
    <w:rsid w:val="006005EB"/>
    <w:rsid w:val="006011B6"/>
    <w:rsid w:val="00604393"/>
    <w:rsid w:val="006043C0"/>
    <w:rsid w:val="006049CD"/>
    <w:rsid w:val="006049E0"/>
    <w:rsid w:val="00605DD7"/>
    <w:rsid w:val="00605DE9"/>
    <w:rsid w:val="00606147"/>
    <w:rsid w:val="00606D89"/>
    <w:rsid w:val="0061029E"/>
    <w:rsid w:val="00611555"/>
    <w:rsid w:val="006116E8"/>
    <w:rsid w:val="00611DB4"/>
    <w:rsid w:val="006122BE"/>
    <w:rsid w:val="00612617"/>
    <w:rsid w:val="00612DB5"/>
    <w:rsid w:val="006135FA"/>
    <w:rsid w:val="006141B8"/>
    <w:rsid w:val="006144C4"/>
    <w:rsid w:val="00614E01"/>
    <w:rsid w:val="00614E2C"/>
    <w:rsid w:val="00615194"/>
    <w:rsid w:val="00615D71"/>
    <w:rsid w:val="00615E42"/>
    <w:rsid w:val="00615E46"/>
    <w:rsid w:val="006172A1"/>
    <w:rsid w:val="00617A2D"/>
    <w:rsid w:val="00617FF8"/>
    <w:rsid w:val="00620128"/>
    <w:rsid w:val="00622C85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A05"/>
    <w:rsid w:val="00626C86"/>
    <w:rsid w:val="006300E0"/>
    <w:rsid w:val="006305D3"/>
    <w:rsid w:val="00630D22"/>
    <w:rsid w:val="00631549"/>
    <w:rsid w:val="00632204"/>
    <w:rsid w:val="00632249"/>
    <w:rsid w:val="00632299"/>
    <w:rsid w:val="006326B6"/>
    <w:rsid w:val="00633974"/>
    <w:rsid w:val="00633F44"/>
    <w:rsid w:val="00634189"/>
    <w:rsid w:val="00634ECF"/>
    <w:rsid w:val="006351A0"/>
    <w:rsid w:val="00636BC4"/>
    <w:rsid w:val="00640122"/>
    <w:rsid w:val="00640B73"/>
    <w:rsid w:val="0064300B"/>
    <w:rsid w:val="0064408C"/>
    <w:rsid w:val="006450B2"/>
    <w:rsid w:val="006452A0"/>
    <w:rsid w:val="00646F22"/>
    <w:rsid w:val="00647096"/>
    <w:rsid w:val="006502AA"/>
    <w:rsid w:val="0065042F"/>
    <w:rsid w:val="0065125C"/>
    <w:rsid w:val="006551F4"/>
    <w:rsid w:val="00655A3B"/>
    <w:rsid w:val="00656516"/>
    <w:rsid w:val="006572A7"/>
    <w:rsid w:val="00657529"/>
    <w:rsid w:val="006579EF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302C"/>
    <w:rsid w:val="00674BBA"/>
    <w:rsid w:val="00675579"/>
    <w:rsid w:val="006756E8"/>
    <w:rsid w:val="006762BB"/>
    <w:rsid w:val="00676E90"/>
    <w:rsid w:val="006770BA"/>
    <w:rsid w:val="00677832"/>
    <w:rsid w:val="006804C9"/>
    <w:rsid w:val="006806E2"/>
    <w:rsid w:val="00681A49"/>
    <w:rsid w:val="00682C1B"/>
    <w:rsid w:val="00682E49"/>
    <w:rsid w:val="00683352"/>
    <w:rsid w:val="00683760"/>
    <w:rsid w:val="0068528C"/>
    <w:rsid w:val="00685A1C"/>
    <w:rsid w:val="006867AB"/>
    <w:rsid w:val="00686FF5"/>
    <w:rsid w:val="00687215"/>
    <w:rsid w:val="00690084"/>
    <w:rsid w:val="00690DF5"/>
    <w:rsid w:val="006911B8"/>
    <w:rsid w:val="00693BB0"/>
    <w:rsid w:val="00693D59"/>
    <w:rsid w:val="00694DA4"/>
    <w:rsid w:val="00694E12"/>
    <w:rsid w:val="00695234"/>
    <w:rsid w:val="006959A0"/>
    <w:rsid w:val="006961FA"/>
    <w:rsid w:val="00696207"/>
    <w:rsid w:val="00696473"/>
    <w:rsid w:val="00696E8D"/>
    <w:rsid w:val="00697EBB"/>
    <w:rsid w:val="006A00F2"/>
    <w:rsid w:val="006A0355"/>
    <w:rsid w:val="006A0B40"/>
    <w:rsid w:val="006A13AF"/>
    <w:rsid w:val="006A1CD4"/>
    <w:rsid w:val="006A2048"/>
    <w:rsid w:val="006A208F"/>
    <w:rsid w:val="006A2E2C"/>
    <w:rsid w:val="006A3E31"/>
    <w:rsid w:val="006A40A5"/>
    <w:rsid w:val="006A4FAA"/>
    <w:rsid w:val="006A5017"/>
    <w:rsid w:val="006A51CE"/>
    <w:rsid w:val="006A5BEB"/>
    <w:rsid w:val="006A5F72"/>
    <w:rsid w:val="006A6201"/>
    <w:rsid w:val="006A7577"/>
    <w:rsid w:val="006A76E1"/>
    <w:rsid w:val="006B0508"/>
    <w:rsid w:val="006B0689"/>
    <w:rsid w:val="006B10F5"/>
    <w:rsid w:val="006B1348"/>
    <w:rsid w:val="006B1ACC"/>
    <w:rsid w:val="006B1EC1"/>
    <w:rsid w:val="006B37AC"/>
    <w:rsid w:val="006B3800"/>
    <w:rsid w:val="006B4EA7"/>
    <w:rsid w:val="006B5A13"/>
    <w:rsid w:val="006B6394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1C47"/>
    <w:rsid w:val="006D287D"/>
    <w:rsid w:val="006D2E58"/>
    <w:rsid w:val="006D32D2"/>
    <w:rsid w:val="006D588C"/>
    <w:rsid w:val="006D61A7"/>
    <w:rsid w:val="006D6941"/>
    <w:rsid w:val="006D7071"/>
    <w:rsid w:val="006E07A3"/>
    <w:rsid w:val="006E0B5D"/>
    <w:rsid w:val="006E188B"/>
    <w:rsid w:val="006E2C91"/>
    <w:rsid w:val="006E48EF"/>
    <w:rsid w:val="006E77EF"/>
    <w:rsid w:val="006F0469"/>
    <w:rsid w:val="006F0A58"/>
    <w:rsid w:val="006F0B79"/>
    <w:rsid w:val="006F1841"/>
    <w:rsid w:val="006F1A2D"/>
    <w:rsid w:val="006F2309"/>
    <w:rsid w:val="006F2420"/>
    <w:rsid w:val="006F2487"/>
    <w:rsid w:val="006F2E22"/>
    <w:rsid w:val="006F2F23"/>
    <w:rsid w:val="006F3D9C"/>
    <w:rsid w:val="006F4BD2"/>
    <w:rsid w:val="006F4EB0"/>
    <w:rsid w:val="006F557B"/>
    <w:rsid w:val="006F5C4B"/>
    <w:rsid w:val="006F68B9"/>
    <w:rsid w:val="006F6D07"/>
    <w:rsid w:val="006F75AD"/>
    <w:rsid w:val="00700B2B"/>
    <w:rsid w:val="00701370"/>
    <w:rsid w:val="007024E2"/>
    <w:rsid w:val="007027B3"/>
    <w:rsid w:val="00703255"/>
    <w:rsid w:val="007051A2"/>
    <w:rsid w:val="00705ECF"/>
    <w:rsid w:val="00706DEE"/>
    <w:rsid w:val="00707AA8"/>
    <w:rsid w:val="00710702"/>
    <w:rsid w:val="0071093A"/>
    <w:rsid w:val="007111CF"/>
    <w:rsid w:val="00712DDF"/>
    <w:rsid w:val="00713930"/>
    <w:rsid w:val="007149F5"/>
    <w:rsid w:val="00714B0D"/>
    <w:rsid w:val="00714E24"/>
    <w:rsid w:val="007152DD"/>
    <w:rsid w:val="007158B2"/>
    <w:rsid w:val="00715A64"/>
    <w:rsid w:val="007162E5"/>
    <w:rsid w:val="0071658C"/>
    <w:rsid w:val="00716CAF"/>
    <w:rsid w:val="00716F34"/>
    <w:rsid w:val="007207C0"/>
    <w:rsid w:val="00720A1A"/>
    <w:rsid w:val="00720B16"/>
    <w:rsid w:val="00720BC1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7DA"/>
    <w:rsid w:val="00727D5E"/>
    <w:rsid w:val="0073100F"/>
    <w:rsid w:val="00731800"/>
    <w:rsid w:val="00733043"/>
    <w:rsid w:val="007344DC"/>
    <w:rsid w:val="00734663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87B"/>
    <w:rsid w:val="00741E1B"/>
    <w:rsid w:val="007424A2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56FCB"/>
    <w:rsid w:val="0076109D"/>
    <w:rsid w:val="007619CA"/>
    <w:rsid w:val="00761FD2"/>
    <w:rsid w:val="007630D4"/>
    <w:rsid w:val="00763FC4"/>
    <w:rsid w:val="00764776"/>
    <w:rsid w:val="00764DF8"/>
    <w:rsid w:val="007654A3"/>
    <w:rsid w:val="00765BE1"/>
    <w:rsid w:val="00766FF0"/>
    <w:rsid w:val="00767013"/>
    <w:rsid w:val="00775A94"/>
    <w:rsid w:val="00776A20"/>
    <w:rsid w:val="007776D4"/>
    <w:rsid w:val="00777A9D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70A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1C9E"/>
    <w:rsid w:val="007A44BE"/>
    <w:rsid w:val="007A4A61"/>
    <w:rsid w:val="007A56E2"/>
    <w:rsid w:val="007A68D7"/>
    <w:rsid w:val="007A7718"/>
    <w:rsid w:val="007B077C"/>
    <w:rsid w:val="007B0A7A"/>
    <w:rsid w:val="007B0BB2"/>
    <w:rsid w:val="007B183D"/>
    <w:rsid w:val="007B1FEA"/>
    <w:rsid w:val="007B2751"/>
    <w:rsid w:val="007B3CA2"/>
    <w:rsid w:val="007B3D31"/>
    <w:rsid w:val="007B442B"/>
    <w:rsid w:val="007B4EC4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494"/>
    <w:rsid w:val="007C7688"/>
    <w:rsid w:val="007C7C64"/>
    <w:rsid w:val="007C7ECC"/>
    <w:rsid w:val="007D079D"/>
    <w:rsid w:val="007D11F0"/>
    <w:rsid w:val="007D2D02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4279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44CA"/>
    <w:rsid w:val="007F5028"/>
    <w:rsid w:val="007F538A"/>
    <w:rsid w:val="007F5CC2"/>
    <w:rsid w:val="007F60F1"/>
    <w:rsid w:val="007F6252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194"/>
    <w:rsid w:val="00810B41"/>
    <w:rsid w:val="00810CF2"/>
    <w:rsid w:val="00812200"/>
    <w:rsid w:val="00812F55"/>
    <w:rsid w:val="00814594"/>
    <w:rsid w:val="00814632"/>
    <w:rsid w:val="0081468C"/>
    <w:rsid w:val="0081589B"/>
    <w:rsid w:val="008161A2"/>
    <w:rsid w:val="008177ED"/>
    <w:rsid w:val="0082084A"/>
    <w:rsid w:val="00823072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4CDB"/>
    <w:rsid w:val="008355DB"/>
    <w:rsid w:val="00835FCF"/>
    <w:rsid w:val="00837072"/>
    <w:rsid w:val="00840844"/>
    <w:rsid w:val="00841D64"/>
    <w:rsid w:val="00841EAB"/>
    <w:rsid w:val="0084277B"/>
    <w:rsid w:val="00842A35"/>
    <w:rsid w:val="00843EC2"/>
    <w:rsid w:val="008441E7"/>
    <w:rsid w:val="008445EC"/>
    <w:rsid w:val="0084479A"/>
    <w:rsid w:val="00845A02"/>
    <w:rsid w:val="00845A91"/>
    <w:rsid w:val="0084610D"/>
    <w:rsid w:val="00846AED"/>
    <w:rsid w:val="00846FC1"/>
    <w:rsid w:val="00847BF5"/>
    <w:rsid w:val="00851BC7"/>
    <w:rsid w:val="008522F9"/>
    <w:rsid w:val="00852546"/>
    <w:rsid w:val="008530F9"/>
    <w:rsid w:val="008544C3"/>
    <w:rsid w:val="00855C11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441A"/>
    <w:rsid w:val="00866F32"/>
    <w:rsid w:val="00866FFD"/>
    <w:rsid w:val="00867F5B"/>
    <w:rsid w:val="00870BE2"/>
    <w:rsid w:val="00870C92"/>
    <w:rsid w:val="0087132E"/>
    <w:rsid w:val="00871426"/>
    <w:rsid w:val="0087283C"/>
    <w:rsid w:val="00873B74"/>
    <w:rsid w:val="00873D59"/>
    <w:rsid w:val="00873EAC"/>
    <w:rsid w:val="00874EF9"/>
    <w:rsid w:val="008752D4"/>
    <w:rsid w:val="00875B05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BC9"/>
    <w:rsid w:val="00883CF1"/>
    <w:rsid w:val="00883E89"/>
    <w:rsid w:val="00884710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72D"/>
    <w:rsid w:val="00895A64"/>
    <w:rsid w:val="00895EDC"/>
    <w:rsid w:val="00896DBB"/>
    <w:rsid w:val="00897420"/>
    <w:rsid w:val="00897AFD"/>
    <w:rsid w:val="008A2E35"/>
    <w:rsid w:val="008A3978"/>
    <w:rsid w:val="008A4EEC"/>
    <w:rsid w:val="008A733B"/>
    <w:rsid w:val="008B015D"/>
    <w:rsid w:val="008B0EC1"/>
    <w:rsid w:val="008B1158"/>
    <w:rsid w:val="008B1223"/>
    <w:rsid w:val="008B1989"/>
    <w:rsid w:val="008B1A39"/>
    <w:rsid w:val="008B327E"/>
    <w:rsid w:val="008B3428"/>
    <w:rsid w:val="008B3B2A"/>
    <w:rsid w:val="008B3C9A"/>
    <w:rsid w:val="008B4407"/>
    <w:rsid w:val="008B46E2"/>
    <w:rsid w:val="008B586B"/>
    <w:rsid w:val="008B614F"/>
    <w:rsid w:val="008B76B4"/>
    <w:rsid w:val="008B78DE"/>
    <w:rsid w:val="008C0178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780"/>
    <w:rsid w:val="008D4CFF"/>
    <w:rsid w:val="008D5A17"/>
    <w:rsid w:val="008D5C0A"/>
    <w:rsid w:val="008D6C8E"/>
    <w:rsid w:val="008D7A97"/>
    <w:rsid w:val="008D7AD3"/>
    <w:rsid w:val="008E06E6"/>
    <w:rsid w:val="008E0E5C"/>
    <w:rsid w:val="008E0ED5"/>
    <w:rsid w:val="008E1063"/>
    <w:rsid w:val="008E1B0F"/>
    <w:rsid w:val="008E1DB9"/>
    <w:rsid w:val="008E2779"/>
    <w:rsid w:val="008E2CAB"/>
    <w:rsid w:val="008E2FE8"/>
    <w:rsid w:val="008E38E2"/>
    <w:rsid w:val="008E3A3A"/>
    <w:rsid w:val="008E407C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3B0E"/>
    <w:rsid w:val="008F40B1"/>
    <w:rsid w:val="008F4894"/>
    <w:rsid w:val="008F4941"/>
    <w:rsid w:val="008F5187"/>
    <w:rsid w:val="008F5CB3"/>
    <w:rsid w:val="008F616A"/>
    <w:rsid w:val="009009DC"/>
    <w:rsid w:val="00900AB7"/>
    <w:rsid w:val="00901354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1BC3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37"/>
    <w:rsid w:val="00920860"/>
    <w:rsid w:val="00920D35"/>
    <w:rsid w:val="009210E0"/>
    <w:rsid w:val="00921307"/>
    <w:rsid w:val="009214FE"/>
    <w:rsid w:val="00922087"/>
    <w:rsid w:val="0092245C"/>
    <w:rsid w:val="00922FCD"/>
    <w:rsid w:val="009235BE"/>
    <w:rsid w:val="0092375A"/>
    <w:rsid w:val="00923F5F"/>
    <w:rsid w:val="00923FC7"/>
    <w:rsid w:val="00924721"/>
    <w:rsid w:val="00924807"/>
    <w:rsid w:val="00924C7D"/>
    <w:rsid w:val="00926C3B"/>
    <w:rsid w:val="00926EAD"/>
    <w:rsid w:val="00927715"/>
    <w:rsid w:val="009310C3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677"/>
    <w:rsid w:val="009558DF"/>
    <w:rsid w:val="0095607B"/>
    <w:rsid w:val="009568F2"/>
    <w:rsid w:val="00956D02"/>
    <w:rsid w:val="00956D74"/>
    <w:rsid w:val="0096051F"/>
    <w:rsid w:val="00961E36"/>
    <w:rsid w:val="0096251F"/>
    <w:rsid w:val="00962610"/>
    <w:rsid w:val="00962FEE"/>
    <w:rsid w:val="00963149"/>
    <w:rsid w:val="00963214"/>
    <w:rsid w:val="009635E7"/>
    <w:rsid w:val="009638EE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C93"/>
    <w:rsid w:val="00967E8F"/>
    <w:rsid w:val="00967FA6"/>
    <w:rsid w:val="00967FAE"/>
    <w:rsid w:val="009707A3"/>
    <w:rsid w:val="00970CAF"/>
    <w:rsid w:val="009710F8"/>
    <w:rsid w:val="0097161F"/>
    <w:rsid w:val="00971AC6"/>
    <w:rsid w:val="00971C56"/>
    <w:rsid w:val="0097215E"/>
    <w:rsid w:val="009723AF"/>
    <w:rsid w:val="00972674"/>
    <w:rsid w:val="00973BA0"/>
    <w:rsid w:val="0097498A"/>
    <w:rsid w:val="00974FE7"/>
    <w:rsid w:val="00976502"/>
    <w:rsid w:val="009768A6"/>
    <w:rsid w:val="00977606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3B1"/>
    <w:rsid w:val="009A1691"/>
    <w:rsid w:val="009A1734"/>
    <w:rsid w:val="009A1D19"/>
    <w:rsid w:val="009A3DBD"/>
    <w:rsid w:val="009A4256"/>
    <w:rsid w:val="009A5138"/>
    <w:rsid w:val="009A540A"/>
    <w:rsid w:val="009A5668"/>
    <w:rsid w:val="009A5B73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C0282"/>
    <w:rsid w:val="009C0546"/>
    <w:rsid w:val="009C1C3E"/>
    <w:rsid w:val="009C2123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C73A7"/>
    <w:rsid w:val="009D0F21"/>
    <w:rsid w:val="009D12FF"/>
    <w:rsid w:val="009D204B"/>
    <w:rsid w:val="009D22CD"/>
    <w:rsid w:val="009D2AA7"/>
    <w:rsid w:val="009D2CDF"/>
    <w:rsid w:val="009D2E27"/>
    <w:rsid w:val="009D46E4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13D"/>
    <w:rsid w:val="009E64F7"/>
    <w:rsid w:val="009E777D"/>
    <w:rsid w:val="009E7963"/>
    <w:rsid w:val="009E7CCC"/>
    <w:rsid w:val="009F002D"/>
    <w:rsid w:val="009F0785"/>
    <w:rsid w:val="009F0847"/>
    <w:rsid w:val="009F0C50"/>
    <w:rsid w:val="009F106F"/>
    <w:rsid w:val="009F10B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3C7A"/>
    <w:rsid w:val="00A04657"/>
    <w:rsid w:val="00A04870"/>
    <w:rsid w:val="00A0584C"/>
    <w:rsid w:val="00A05B80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02"/>
    <w:rsid w:val="00A15CD2"/>
    <w:rsid w:val="00A15F9D"/>
    <w:rsid w:val="00A17005"/>
    <w:rsid w:val="00A176BC"/>
    <w:rsid w:val="00A17CE8"/>
    <w:rsid w:val="00A2048A"/>
    <w:rsid w:val="00A204E7"/>
    <w:rsid w:val="00A2149D"/>
    <w:rsid w:val="00A230E4"/>
    <w:rsid w:val="00A23A87"/>
    <w:rsid w:val="00A24488"/>
    <w:rsid w:val="00A305EB"/>
    <w:rsid w:val="00A3223E"/>
    <w:rsid w:val="00A32657"/>
    <w:rsid w:val="00A3297C"/>
    <w:rsid w:val="00A32FF5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6A3F"/>
    <w:rsid w:val="00A47039"/>
    <w:rsid w:val="00A47772"/>
    <w:rsid w:val="00A477F7"/>
    <w:rsid w:val="00A47968"/>
    <w:rsid w:val="00A502E4"/>
    <w:rsid w:val="00A50AD5"/>
    <w:rsid w:val="00A512BE"/>
    <w:rsid w:val="00A5136E"/>
    <w:rsid w:val="00A537D8"/>
    <w:rsid w:val="00A5425A"/>
    <w:rsid w:val="00A548C6"/>
    <w:rsid w:val="00A54D8D"/>
    <w:rsid w:val="00A557C9"/>
    <w:rsid w:val="00A55E7F"/>
    <w:rsid w:val="00A562A3"/>
    <w:rsid w:val="00A5789B"/>
    <w:rsid w:val="00A60EBD"/>
    <w:rsid w:val="00A614F3"/>
    <w:rsid w:val="00A62899"/>
    <w:rsid w:val="00A6457A"/>
    <w:rsid w:val="00A64F7A"/>
    <w:rsid w:val="00A65C16"/>
    <w:rsid w:val="00A65CDB"/>
    <w:rsid w:val="00A6794B"/>
    <w:rsid w:val="00A708F5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4679"/>
    <w:rsid w:val="00A85658"/>
    <w:rsid w:val="00A857AA"/>
    <w:rsid w:val="00A85804"/>
    <w:rsid w:val="00A86071"/>
    <w:rsid w:val="00A865F2"/>
    <w:rsid w:val="00A901AD"/>
    <w:rsid w:val="00A90947"/>
    <w:rsid w:val="00A91CD4"/>
    <w:rsid w:val="00A935CC"/>
    <w:rsid w:val="00A940FA"/>
    <w:rsid w:val="00A95A8B"/>
    <w:rsid w:val="00A95F9B"/>
    <w:rsid w:val="00A96036"/>
    <w:rsid w:val="00A971BF"/>
    <w:rsid w:val="00AA0185"/>
    <w:rsid w:val="00AA1B94"/>
    <w:rsid w:val="00AA1EEE"/>
    <w:rsid w:val="00AA282F"/>
    <w:rsid w:val="00AA38AB"/>
    <w:rsid w:val="00AA3AF7"/>
    <w:rsid w:val="00AA4230"/>
    <w:rsid w:val="00AA43CE"/>
    <w:rsid w:val="00AA4B14"/>
    <w:rsid w:val="00AA547F"/>
    <w:rsid w:val="00AA5BFD"/>
    <w:rsid w:val="00AA6E96"/>
    <w:rsid w:val="00AA73BD"/>
    <w:rsid w:val="00AB1A31"/>
    <w:rsid w:val="00AB1CE0"/>
    <w:rsid w:val="00AB27D0"/>
    <w:rsid w:val="00AB303E"/>
    <w:rsid w:val="00AB4953"/>
    <w:rsid w:val="00AB49D6"/>
    <w:rsid w:val="00AB509F"/>
    <w:rsid w:val="00AB5E3C"/>
    <w:rsid w:val="00AB669C"/>
    <w:rsid w:val="00AB6AF6"/>
    <w:rsid w:val="00AB7141"/>
    <w:rsid w:val="00AB79B7"/>
    <w:rsid w:val="00AC01C4"/>
    <w:rsid w:val="00AC0392"/>
    <w:rsid w:val="00AC05AF"/>
    <w:rsid w:val="00AC1357"/>
    <w:rsid w:val="00AC149B"/>
    <w:rsid w:val="00AC272B"/>
    <w:rsid w:val="00AC2F76"/>
    <w:rsid w:val="00AC3A1D"/>
    <w:rsid w:val="00AC3E7A"/>
    <w:rsid w:val="00AC4006"/>
    <w:rsid w:val="00AC423C"/>
    <w:rsid w:val="00AC42D5"/>
    <w:rsid w:val="00AC4832"/>
    <w:rsid w:val="00AC691E"/>
    <w:rsid w:val="00AC7182"/>
    <w:rsid w:val="00AC790A"/>
    <w:rsid w:val="00AD1156"/>
    <w:rsid w:val="00AD1185"/>
    <w:rsid w:val="00AD1B48"/>
    <w:rsid w:val="00AD3395"/>
    <w:rsid w:val="00AD3CDC"/>
    <w:rsid w:val="00AD3F07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62"/>
    <w:rsid w:val="00AD7472"/>
    <w:rsid w:val="00AD7B1E"/>
    <w:rsid w:val="00AE08D9"/>
    <w:rsid w:val="00AE0CD6"/>
    <w:rsid w:val="00AE13A4"/>
    <w:rsid w:val="00AE243A"/>
    <w:rsid w:val="00AE261A"/>
    <w:rsid w:val="00AE3590"/>
    <w:rsid w:val="00AE3875"/>
    <w:rsid w:val="00AE4236"/>
    <w:rsid w:val="00AE4319"/>
    <w:rsid w:val="00AE442A"/>
    <w:rsid w:val="00AE4958"/>
    <w:rsid w:val="00AE4CAF"/>
    <w:rsid w:val="00AE5C83"/>
    <w:rsid w:val="00AE69D5"/>
    <w:rsid w:val="00AE6BA3"/>
    <w:rsid w:val="00AE761F"/>
    <w:rsid w:val="00AE79E2"/>
    <w:rsid w:val="00AF0824"/>
    <w:rsid w:val="00AF0E22"/>
    <w:rsid w:val="00AF1156"/>
    <w:rsid w:val="00AF1810"/>
    <w:rsid w:val="00AF1ACE"/>
    <w:rsid w:val="00AF2618"/>
    <w:rsid w:val="00AF4334"/>
    <w:rsid w:val="00AF4CF0"/>
    <w:rsid w:val="00AF4D47"/>
    <w:rsid w:val="00AF5963"/>
    <w:rsid w:val="00AF683F"/>
    <w:rsid w:val="00AF6B0B"/>
    <w:rsid w:val="00AF7214"/>
    <w:rsid w:val="00B00C1A"/>
    <w:rsid w:val="00B00FFC"/>
    <w:rsid w:val="00B01116"/>
    <w:rsid w:val="00B01220"/>
    <w:rsid w:val="00B01702"/>
    <w:rsid w:val="00B01B4B"/>
    <w:rsid w:val="00B0222E"/>
    <w:rsid w:val="00B03731"/>
    <w:rsid w:val="00B03D9C"/>
    <w:rsid w:val="00B051DE"/>
    <w:rsid w:val="00B0676F"/>
    <w:rsid w:val="00B06B0D"/>
    <w:rsid w:val="00B07124"/>
    <w:rsid w:val="00B0787E"/>
    <w:rsid w:val="00B079B6"/>
    <w:rsid w:val="00B10735"/>
    <w:rsid w:val="00B1276D"/>
    <w:rsid w:val="00B12F1C"/>
    <w:rsid w:val="00B13B3D"/>
    <w:rsid w:val="00B1442C"/>
    <w:rsid w:val="00B14909"/>
    <w:rsid w:val="00B14BD4"/>
    <w:rsid w:val="00B14CA6"/>
    <w:rsid w:val="00B14E2A"/>
    <w:rsid w:val="00B15A19"/>
    <w:rsid w:val="00B1642A"/>
    <w:rsid w:val="00B16B8B"/>
    <w:rsid w:val="00B17CCB"/>
    <w:rsid w:val="00B20150"/>
    <w:rsid w:val="00B20185"/>
    <w:rsid w:val="00B20462"/>
    <w:rsid w:val="00B209DB"/>
    <w:rsid w:val="00B212A9"/>
    <w:rsid w:val="00B23118"/>
    <w:rsid w:val="00B23421"/>
    <w:rsid w:val="00B23E82"/>
    <w:rsid w:val="00B247D2"/>
    <w:rsid w:val="00B2581D"/>
    <w:rsid w:val="00B2602C"/>
    <w:rsid w:val="00B2622A"/>
    <w:rsid w:val="00B27714"/>
    <w:rsid w:val="00B302A9"/>
    <w:rsid w:val="00B32FBB"/>
    <w:rsid w:val="00B33552"/>
    <w:rsid w:val="00B336A0"/>
    <w:rsid w:val="00B337E3"/>
    <w:rsid w:val="00B33DF3"/>
    <w:rsid w:val="00B34729"/>
    <w:rsid w:val="00B34E96"/>
    <w:rsid w:val="00B359C5"/>
    <w:rsid w:val="00B35BB7"/>
    <w:rsid w:val="00B35CC8"/>
    <w:rsid w:val="00B36C9C"/>
    <w:rsid w:val="00B36CE7"/>
    <w:rsid w:val="00B37C80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07"/>
    <w:rsid w:val="00B44F20"/>
    <w:rsid w:val="00B46038"/>
    <w:rsid w:val="00B4622E"/>
    <w:rsid w:val="00B468B8"/>
    <w:rsid w:val="00B46A76"/>
    <w:rsid w:val="00B47069"/>
    <w:rsid w:val="00B47471"/>
    <w:rsid w:val="00B47954"/>
    <w:rsid w:val="00B47A85"/>
    <w:rsid w:val="00B47F87"/>
    <w:rsid w:val="00B513FB"/>
    <w:rsid w:val="00B51B56"/>
    <w:rsid w:val="00B52C38"/>
    <w:rsid w:val="00B52FA8"/>
    <w:rsid w:val="00B53289"/>
    <w:rsid w:val="00B5418D"/>
    <w:rsid w:val="00B55D1F"/>
    <w:rsid w:val="00B57276"/>
    <w:rsid w:val="00B57E87"/>
    <w:rsid w:val="00B6067F"/>
    <w:rsid w:val="00B6190D"/>
    <w:rsid w:val="00B61B99"/>
    <w:rsid w:val="00B61CFA"/>
    <w:rsid w:val="00B62D6F"/>
    <w:rsid w:val="00B644AC"/>
    <w:rsid w:val="00B65076"/>
    <w:rsid w:val="00B6580C"/>
    <w:rsid w:val="00B659F6"/>
    <w:rsid w:val="00B66417"/>
    <w:rsid w:val="00B6675B"/>
    <w:rsid w:val="00B668C5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BD9"/>
    <w:rsid w:val="00B829B4"/>
    <w:rsid w:val="00B830A1"/>
    <w:rsid w:val="00B837EB"/>
    <w:rsid w:val="00B83806"/>
    <w:rsid w:val="00B83A5B"/>
    <w:rsid w:val="00B84505"/>
    <w:rsid w:val="00B85A7D"/>
    <w:rsid w:val="00B863D3"/>
    <w:rsid w:val="00B87DE5"/>
    <w:rsid w:val="00B90BE4"/>
    <w:rsid w:val="00B92080"/>
    <w:rsid w:val="00B92D55"/>
    <w:rsid w:val="00B9337B"/>
    <w:rsid w:val="00B94234"/>
    <w:rsid w:val="00B947B2"/>
    <w:rsid w:val="00B95D69"/>
    <w:rsid w:val="00B9665C"/>
    <w:rsid w:val="00B969D2"/>
    <w:rsid w:val="00BA02F8"/>
    <w:rsid w:val="00BA28E8"/>
    <w:rsid w:val="00BA2DD8"/>
    <w:rsid w:val="00BA2E5C"/>
    <w:rsid w:val="00BA3B5A"/>
    <w:rsid w:val="00BA4665"/>
    <w:rsid w:val="00BA48B9"/>
    <w:rsid w:val="00BA502D"/>
    <w:rsid w:val="00BA5225"/>
    <w:rsid w:val="00BA6D26"/>
    <w:rsid w:val="00BA7E27"/>
    <w:rsid w:val="00BB086E"/>
    <w:rsid w:val="00BB2105"/>
    <w:rsid w:val="00BB3693"/>
    <w:rsid w:val="00BB4AC3"/>
    <w:rsid w:val="00BB5FE0"/>
    <w:rsid w:val="00BB671F"/>
    <w:rsid w:val="00BB6839"/>
    <w:rsid w:val="00BB6B2F"/>
    <w:rsid w:val="00BB6EA8"/>
    <w:rsid w:val="00BB72CD"/>
    <w:rsid w:val="00BB7C0E"/>
    <w:rsid w:val="00BB7E00"/>
    <w:rsid w:val="00BC0CD1"/>
    <w:rsid w:val="00BC15FD"/>
    <w:rsid w:val="00BC1CB7"/>
    <w:rsid w:val="00BC1DF2"/>
    <w:rsid w:val="00BC2B43"/>
    <w:rsid w:val="00BC342E"/>
    <w:rsid w:val="00BC3BDD"/>
    <w:rsid w:val="00BC40D0"/>
    <w:rsid w:val="00BC4F5C"/>
    <w:rsid w:val="00BC5016"/>
    <w:rsid w:val="00BC5CB0"/>
    <w:rsid w:val="00BC7820"/>
    <w:rsid w:val="00BD0B64"/>
    <w:rsid w:val="00BD0BB8"/>
    <w:rsid w:val="00BD1352"/>
    <w:rsid w:val="00BD1F46"/>
    <w:rsid w:val="00BD33C4"/>
    <w:rsid w:val="00BD3E4D"/>
    <w:rsid w:val="00BD42B0"/>
    <w:rsid w:val="00BD436C"/>
    <w:rsid w:val="00BD4792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868"/>
    <w:rsid w:val="00BE3F97"/>
    <w:rsid w:val="00BE4761"/>
    <w:rsid w:val="00BE5207"/>
    <w:rsid w:val="00BE5B55"/>
    <w:rsid w:val="00BE692D"/>
    <w:rsid w:val="00BE7473"/>
    <w:rsid w:val="00BF0967"/>
    <w:rsid w:val="00BF0B12"/>
    <w:rsid w:val="00BF0DD0"/>
    <w:rsid w:val="00BF10BE"/>
    <w:rsid w:val="00BF1659"/>
    <w:rsid w:val="00BF1713"/>
    <w:rsid w:val="00BF2292"/>
    <w:rsid w:val="00BF23CA"/>
    <w:rsid w:val="00BF2595"/>
    <w:rsid w:val="00BF3C03"/>
    <w:rsid w:val="00BF4BE3"/>
    <w:rsid w:val="00BF5969"/>
    <w:rsid w:val="00BF625E"/>
    <w:rsid w:val="00BF6BCA"/>
    <w:rsid w:val="00BF6DA6"/>
    <w:rsid w:val="00C00446"/>
    <w:rsid w:val="00C01A77"/>
    <w:rsid w:val="00C01AEA"/>
    <w:rsid w:val="00C01E2A"/>
    <w:rsid w:val="00C02470"/>
    <w:rsid w:val="00C02535"/>
    <w:rsid w:val="00C0408E"/>
    <w:rsid w:val="00C04AAD"/>
    <w:rsid w:val="00C05A2F"/>
    <w:rsid w:val="00C079BC"/>
    <w:rsid w:val="00C10069"/>
    <w:rsid w:val="00C10077"/>
    <w:rsid w:val="00C105D0"/>
    <w:rsid w:val="00C11092"/>
    <w:rsid w:val="00C12A4C"/>
    <w:rsid w:val="00C13BC7"/>
    <w:rsid w:val="00C1529E"/>
    <w:rsid w:val="00C15788"/>
    <w:rsid w:val="00C16476"/>
    <w:rsid w:val="00C1687E"/>
    <w:rsid w:val="00C207D0"/>
    <w:rsid w:val="00C20938"/>
    <w:rsid w:val="00C20FC6"/>
    <w:rsid w:val="00C21367"/>
    <w:rsid w:val="00C21D4B"/>
    <w:rsid w:val="00C22B44"/>
    <w:rsid w:val="00C252A8"/>
    <w:rsid w:val="00C26FEB"/>
    <w:rsid w:val="00C303D8"/>
    <w:rsid w:val="00C3079F"/>
    <w:rsid w:val="00C31805"/>
    <w:rsid w:val="00C31C40"/>
    <w:rsid w:val="00C32BDC"/>
    <w:rsid w:val="00C334F9"/>
    <w:rsid w:val="00C35131"/>
    <w:rsid w:val="00C35856"/>
    <w:rsid w:val="00C35EAE"/>
    <w:rsid w:val="00C371A3"/>
    <w:rsid w:val="00C400D1"/>
    <w:rsid w:val="00C41194"/>
    <w:rsid w:val="00C41308"/>
    <w:rsid w:val="00C41363"/>
    <w:rsid w:val="00C43913"/>
    <w:rsid w:val="00C4577F"/>
    <w:rsid w:val="00C45C3D"/>
    <w:rsid w:val="00C45D68"/>
    <w:rsid w:val="00C4715B"/>
    <w:rsid w:val="00C47646"/>
    <w:rsid w:val="00C5004F"/>
    <w:rsid w:val="00C5070E"/>
    <w:rsid w:val="00C516FA"/>
    <w:rsid w:val="00C51E61"/>
    <w:rsid w:val="00C53A72"/>
    <w:rsid w:val="00C53F29"/>
    <w:rsid w:val="00C547F4"/>
    <w:rsid w:val="00C55F28"/>
    <w:rsid w:val="00C55FDB"/>
    <w:rsid w:val="00C56E62"/>
    <w:rsid w:val="00C573EF"/>
    <w:rsid w:val="00C579D9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38C4"/>
    <w:rsid w:val="00C7427B"/>
    <w:rsid w:val="00C7436D"/>
    <w:rsid w:val="00C75D26"/>
    <w:rsid w:val="00C77058"/>
    <w:rsid w:val="00C7748B"/>
    <w:rsid w:val="00C8161C"/>
    <w:rsid w:val="00C81773"/>
    <w:rsid w:val="00C81C69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31C"/>
    <w:rsid w:val="00C8782B"/>
    <w:rsid w:val="00C90FFB"/>
    <w:rsid w:val="00C9439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98A"/>
    <w:rsid w:val="00CA2B95"/>
    <w:rsid w:val="00CA40D0"/>
    <w:rsid w:val="00CA44C9"/>
    <w:rsid w:val="00CA4F46"/>
    <w:rsid w:val="00CA54EA"/>
    <w:rsid w:val="00CA596B"/>
    <w:rsid w:val="00CA6115"/>
    <w:rsid w:val="00CA64FC"/>
    <w:rsid w:val="00CA661E"/>
    <w:rsid w:val="00CA78BF"/>
    <w:rsid w:val="00CB05D9"/>
    <w:rsid w:val="00CB1FDB"/>
    <w:rsid w:val="00CB22A8"/>
    <w:rsid w:val="00CB2C0C"/>
    <w:rsid w:val="00CB3579"/>
    <w:rsid w:val="00CB3684"/>
    <w:rsid w:val="00CB4A98"/>
    <w:rsid w:val="00CB5A7E"/>
    <w:rsid w:val="00CB5CE1"/>
    <w:rsid w:val="00CB6676"/>
    <w:rsid w:val="00CB69EC"/>
    <w:rsid w:val="00CB7D1C"/>
    <w:rsid w:val="00CC0B4B"/>
    <w:rsid w:val="00CC2F70"/>
    <w:rsid w:val="00CC31A5"/>
    <w:rsid w:val="00CC3BC8"/>
    <w:rsid w:val="00CC459D"/>
    <w:rsid w:val="00CC54AC"/>
    <w:rsid w:val="00CC5522"/>
    <w:rsid w:val="00CC5CD2"/>
    <w:rsid w:val="00CC7005"/>
    <w:rsid w:val="00CC75DE"/>
    <w:rsid w:val="00CC7682"/>
    <w:rsid w:val="00CD0229"/>
    <w:rsid w:val="00CD0682"/>
    <w:rsid w:val="00CD2CB5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012"/>
    <w:rsid w:val="00CE3A81"/>
    <w:rsid w:val="00CE4F30"/>
    <w:rsid w:val="00CE5306"/>
    <w:rsid w:val="00CE533B"/>
    <w:rsid w:val="00CE55B6"/>
    <w:rsid w:val="00CE5948"/>
    <w:rsid w:val="00CE696D"/>
    <w:rsid w:val="00CE728C"/>
    <w:rsid w:val="00CF0643"/>
    <w:rsid w:val="00CF11D3"/>
    <w:rsid w:val="00CF1642"/>
    <w:rsid w:val="00CF1670"/>
    <w:rsid w:val="00CF2B11"/>
    <w:rsid w:val="00CF2B95"/>
    <w:rsid w:val="00CF35C1"/>
    <w:rsid w:val="00CF4EE0"/>
    <w:rsid w:val="00CF53D8"/>
    <w:rsid w:val="00CF6284"/>
    <w:rsid w:val="00CF6AE1"/>
    <w:rsid w:val="00CF7CED"/>
    <w:rsid w:val="00D0050F"/>
    <w:rsid w:val="00D011B9"/>
    <w:rsid w:val="00D01396"/>
    <w:rsid w:val="00D013B9"/>
    <w:rsid w:val="00D01572"/>
    <w:rsid w:val="00D0281F"/>
    <w:rsid w:val="00D03197"/>
    <w:rsid w:val="00D049AB"/>
    <w:rsid w:val="00D06304"/>
    <w:rsid w:val="00D06C13"/>
    <w:rsid w:val="00D07ABA"/>
    <w:rsid w:val="00D100F6"/>
    <w:rsid w:val="00D11379"/>
    <w:rsid w:val="00D12E39"/>
    <w:rsid w:val="00D1315A"/>
    <w:rsid w:val="00D133E4"/>
    <w:rsid w:val="00D146F3"/>
    <w:rsid w:val="00D14A36"/>
    <w:rsid w:val="00D14AD8"/>
    <w:rsid w:val="00D179E0"/>
    <w:rsid w:val="00D2091E"/>
    <w:rsid w:val="00D20E4F"/>
    <w:rsid w:val="00D2237F"/>
    <w:rsid w:val="00D22C16"/>
    <w:rsid w:val="00D23474"/>
    <w:rsid w:val="00D23F04"/>
    <w:rsid w:val="00D24027"/>
    <w:rsid w:val="00D24DED"/>
    <w:rsid w:val="00D258B6"/>
    <w:rsid w:val="00D25F9F"/>
    <w:rsid w:val="00D26083"/>
    <w:rsid w:val="00D26320"/>
    <w:rsid w:val="00D265D0"/>
    <w:rsid w:val="00D27087"/>
    <w:rsid w:val="00D3011D"/>
    <w:rsid w:val="00D30586"/>
    <w:rsid w:val="00D30E6F"/>
    <w:rsid w:val="00D314EE"/>
    <w:rsid w:val="00D31B1D"/>
    <w:rsid w:val="00D32534"/>
    <w:rsid w:val="00D335BA"/>
    <w:rsid w:val="00D3446E"/>
    <w:rsid w:val="00D35787"/>
    <w:rsid w:val="00D35D08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BBD"/>
    <w:rsid w:val="00D41FA2"/>
    <w:rsid w:val="00D437E5"/>
    <w:rsid w:val="00D447C0"/>
    <w:rsid w:val="00D44C9E"/>
    <w:rsid w:val="00D45924"/>
    <w:rsid w:val="00D45D45"/>
    <w:rsid w:val="00D462C0"/>
    <w:rsid w:val="00D470ED"/>
    <w:rsid w:val="00D473F5"/>
    <w:rsid w:val="00D47A8F"/>
    <w:rsid w:val="00D50305"/>
    <w:rsid w:val="00D5081E"/>
    <w:rsid w:val="00D509E6"/>
    <w:rsid w:val="00D521B6"/>
    <w:rsid w:val="00D528BC"/>
    <w:rsid w:val="00D53661"/>
    <w:rsid w:val="00D536CD"/>
    <w:rsid w:val="00D53A97"/>
    <w:rsid w:val="00D54252"/>
    <w:rsid w:val="00D5487A"/>
    <w:rsid w:val="00D553BC"/>
    <w:rsid w:val="00D554AA"/>
    <w:rsid w:val="00D56795"/>
    <w:rsid w:val="00D5702F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120"/>
    <w:rsid w:val="00D677B5"/>
    <w:rsid w:val="00D67C97"/>
    <w:rsid w:val="00D67F2F"/>
    <w:rsid w:val="00D704B7"/>
    <w:rsid w:val="00D71A6F"/>
    <w:rsid w:val="00D72E57"/>
    <w:rsid w:val="00D73F85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3ACD"/>
    <w:rsid w:val="00D84032"/>
    <w:rsid w:val="00D84232"/>
    <w:rsid w:val="00D84687"/>
    <w:rsid w:val="00D84964"/>
    <w:rsid w:val="00D84CB7"/>
    <w:rsid w:val="00D866EC"/>
    <w:rsid w:val="00D86FC6"/>
    <w:rsid w:val="00D87064"/>
    <w:rsid w:val="00D871E4"/>
    <w:rsid w:val="00D87A59"/>
    <w:rsid w:val="00D87D71"/>
    <w:rsid w:val="00D9225E"/>
    <w:rsid w:val="00D929BA"/>
    <w:rsid w:val="00D92E49"/>
    <w:rsid w:val="00D930A7"/>
    <w:rsid w:val="00D93CDD"/>
    <w:rsid w:val="00D93EE3"/>
    <w:rsid w:val="00D944A3"/>
    <w:rsid w:val="00D94F6D"/>
    <w:rsid w:val="00D9521A"/>
    <w:rsid w:val="00D96045"/>
    <w:rsid w:val="00D972F8"/>
    <w:rsid w:val="00D974B3"/>
    <w:rsid w:val="00D976BC"/>
    <w:rsid w:val="00D97B1A"/>
    <w:rsid w:val="00DA1427"/>
    <w:rsid w:val="00DA2030"/>
    <w:rsid w:val="00DA2F7A"/>
    <w:rsid w:val="00DA4D81"/>
    <w:rsid w:val="00DA5893"/>
    <w:rsid w:val="00DA5A03"/>
    <w:rsid w:val="00DA6F01"/>
    <w:rsid w:val="00DB1E9A"/>
    <w:rsid w:val="00DB2B5C"/>
    <w:rsid w:val="00DB2DB8"/>
    <w:rsid w:val="00DB2FA8"/>
    <w:rsid w:val="00DB31CB"/>
    <w:rsid w:val="00DB35DA"/>
    <w:rsid w:val="00DB3A8F"/>
    <w:rsid w:val="00DB48D2"/>
    <w:rsid w:val="00DB4A45"/>
    <w:rsid w:val="00DB4A4A"/>
    <w:rsid w:val="00DB50F2"/>
    <w:rsid w:val="00DB51AF"/>
    <w:rsid w:val="00DB523A"/>
    <w:rsid w:val="00DB5F79"/>
    <w:rsid w:val="00DB60EA"/>
    <w:rsid w:val="00DB69A2"/>
    <w:rsid w:val="00DB6BDB"/>
    <w:rsid w:val="00DB6C9B"/>
    <w:rsid w:val="00DB7058"/>
    <w:rsid w:val="00DB708A"/>
    <w:rsid w:val="00DB75E6"/>
    <w:rsid w:val="00DC04B9"/>
    <w:rsid w:val="00DC05F0"/>
    <w:rsid w:val="00DC0607"/>
    <w:rsid w:val="00DC0CB7"/>
    <w:rsid w:val="00DC132F"/>
    <w:rsid w:val="00DC1C4D"/>
    <w:rsid w:val="00DC1D2F"/>
    <w:rsid w:val="00DC1E6A"/>
    <w:rsid w:val="00DC274C"/>
    <w:rsid w:val="00DC2766"/>
    <w:rsid w:val="00DC3F6D"/>
    <w:rsid w:val="00DC499A"/>
    <w:rsid w:val="00DC4F6F"/>
    <w:rsid w:val="00DC5037"/>
    <w:rsid w:val="00DC5FC2"/>
    <w:rsid w:val="00DC6572"/>
    <w:rsid w:val="00DC7793"/>
    <w:rsid w:val="00DC7845"/>
    <w:rsid w:val="00DD1243"/>
    <w:rsid w:val="00DD2AB0"/>
    <w:rsid w:val="00DD3DA1"/>
    <w:rsid w:val="00DD4119"/>
    <w:rsid w:val="00DD4F14"/>
    <w:rsid w:val="00DD73EC"/>
    <w:rsid w:val="00DD76C5"/>
    <w:rsid w:val="00DD7820"/>
    <w:rsid w:val="00DD7841"/>
    <w:rsid w:val="00DE032B"/>
    <w:rsid w:val="00DE08BD"/>
    <w:rsid w:val="00DE09CD"/>
    <w:rsid w:val="00DE12F0"/>
    <w:rsid w:val="00DE43F6"/>
    <w:rsid w:val="00DE4426"/>
    <w:rsid w:val="00DE53E7"/>
    <w:rsid w:val="00DE5BE3"/>
    <w:rsid w:val="00DE5C9E"/>
    <w:rsid w:val="00DE60D7"/>
    <w:rsid w:val="00DE6651"/>
    <w:rsid w:val="00DE7ACA"/>
    <w:rsid w:val="00DF0609"/>
    <w:rsid w:val="00DF0A2B"/>
    <w:rsid w:val="00DF0A69"/>
    <w:rsid w:val="00DF10F5"/>
    <w:rsid w:val="00DF16FE"/>
    <w:rsid w:val="00DF191A"/>
    <w:rsid w:val="00DF1E3F"/>
    <w:rsid w:val="00DF2C6F"/>
    <w:rsid w:val="00DF2D98"/>
    <w:rsid w:val="00DF2F1F"/>
    <w:rsid w:val="00DF359B"/>
    <w:rsid w:val="00DF440B"/>
    <w:rsid w:val="00DF4FD8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AA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3B34"/>
    <w:rsid w:val="00E158D7"/>
    <w:rsid w:val="00E15E40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588E"/>
    <w:rsid w:val="00E259CF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62F"/>
    <w:rsid w:val="00E31B05"/>
    <w:rsid w:val="00E33554"/>
    <w:rsid w:val="00E33623"/>
    <w:rsid w:val="00E33FEB"/>
    <w:rsid w:val="00E349CB"/>
    <w:rsid w:val="00E35888"/>
    <w:rsid w:val="00E35E49"/>
    <w:rsid w:val="00E40B06"/>
    <w:rsid w:val="00E41157"/>
    <w:rsid w:val="00E4207D"/>
    <w:rsid w:val="00E4231B"/>
    <w:rsid w:val="00E427EB"/>
    <w:rsid w:val="00E45BB1"/>
    <w:rsid w:val="00E45EB3"/>
    <w:rsid w:val="00E5047E"/>
    <w:rsid w:val="00E50AE6"/>
    <w:rsid w:val="00E51A9A"/>
    <w:rsid w:val="00E5279C"/>
    <w:rsid w:val="00E544D7"/>
    <w:rsid w:val="00E57091"/>
    <w:rsid w:val="00E607AE"/>
    <w:rsid w:val="00E60CF7"/>
    <w:rsid w:val="00E61693"/>
    <w:rsid w:val="00E61D5E"/>
    <w:rsid w:val="00E6318B"/>
    <w:rsid w:val="00E64A6C"/>
    <w:rsid w:val="00E65693"/>
    <w:rsid w:val="00E65E4B"/>
    <w:rsid w:val="00E65FFD"/>
    <w:rsid w:val="00E664A0"/>
    <w:rsid w:val="00E66AB5"/>
    <w:rsid w:val="00E67CDC"/>
    <w:rsid w:val="00E67FDE"/>
    <w:rsid w:val="00E70CB2"/>
    <w:rsid w:val="00E716BB"/>
    <w:rsid w:val="00E71948"/>
    <w:rsid w:val="00E7196E"/>
    <w:rsid w:val="00E7197E"/>
    <w:rsid w:val="00E7260F"/>
    <w:rsid w:val="00E72C48"/>
    <w:rsid w:val="00E73E6B"/>
    <w:rsid w:val="00E7431E"/>
    <w:rsid w:val="00E754C8"/>
    <w:rsid w:val="00E7600A"/>
    <w:rsid w:val="00E76346"/>
    <w:rsid w:val="00E767C8"/>
    <w:rsid w:val="00E806CC"/>
    <w:rsid w:val="00E816A8"/>
    <w:rsid w:val="00E821BA"/>
    <w:rsid w:val="00E822E8"/>
    <w:rsid w:val="00E82ACF"/>
    <w:rsid w:val="00E85346"/>
    <w:rsid w:val="00E87529"/>
    <w:rsid w:val="00E8764A"/>
    <w:rsid w:val="00E87AFD"/>
    <w:rsid w:val="00E90DC9"/>
    <w:rsid w:val="00E911A7"/>
    <w:rsid w:val="00E919FB"/>
    <w:rsid w:val="00E9243A"/>
    <w:rsid w:val="00E93539"/>
    <w:rsid w:val="00E96BD6"/>
    <w:rsid w:val="00E96BE7"/>
    <w:rsid w:val="00E96E47"/>
    <w:rsid w:val="00E96F7B"/>
    <w:rsid w:val="00EA0E51"/>
    <w:rsid w:val="00EA23F1"/>
    <w:rsid w:val="00EA2F0E"/>
    <w:rsid w:val="00EA30CF"/>
    <w:rsid w:val="00EA3E6E"/>
    <w:rsid w:val="00EA45F6"/>
    <w:rsid w:val="00EA4FF4"/>
    <w:rsid w:val="00EA5108"/>
    <w:rsid w:val="00EA51EB"/>
    <w:rsid w:val="00EA577D"/>
    <w:rsid w:val="00EA5B51"/>
    <w:rsid w:val="00EA5E1F"/>
    <w:rsid w:val="00EA5F57"/>
    <w:rsid w:val="00EA661B"/>
    <w:rsid w:val="00EA6CD8"/>
    <w:rsid w:val="00EA70EF"/>
    <w:rsid w:val="00EA7DD8"/>
    <w:rsid w:val="00EA7F52"/>
    <w:rsid w:val="00EB0374"/>
    <w:rsid w:val="00EB1283"/>
    <w:rsid w:val="00EB3E14"/>
    <w:rsid w:val="00EB415A"/>
    <w:rsid w:val="00EB416F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C07DC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042B"/>
    <w:rsid w:val="00EE1D12"/>
    <w:rsid w:val="00EE266F"/>
    <w:rsid w:val="00EE3638"/>
    <w:rsid w:val="00EE36E2"/>
    <w:rsid w:val="00EE3F11"/>
    <w:rsid w:val="00EE5699"/>
    <w:rsid w:val="00EE5979"/>
    <w:rsid w:val="00EE5FBC"/>
    <w:rsid w:val="00EE61D1"/>
    <w:rsid w:val="00EE7B13"/>
    <w:rsid w:val="00EF00D2"/>
    <w:rsid w:val="00EF0929"/>
    <w:rsid w:val="00EF0A28"/>
    <w:rsid w:val="00EF13B3"/>
    <w:rsid w:val="00EF1B98"/>
    <w:rsid w:val="00EF1F89"/>
    <w:rsid w:val="00EF249D"/>
    <w:rsid w:val="00EF3338"/>
    <w:rsid w:val="00EF341D"/>
    <w:rsid w:val="00EF3A82"/>
    <w:rsid w:val="00EF3CDB"/>
    <w:rsid w:val="00EF564D"/>
    <w:rsid w:val="00EF58E9"/>
    <w:rsid w:val="00EF66F8"/>
    <w:rsid w:val="00EF69EF"/>
    <w:rsid w:val="00F009F9"/>
    <w:rsid w:val="00F00E79"/>
    <w:rsid w:val="00F019FE"/>
    <w:rsid w:val="00F02280"/>
    <w:rsid w:val="00F032CD"/>
    <w:rsid w:val="00F0354F"/>
    <w:rsid w:val="00F03C61"/>
    <w:rsid w:val="00F04D8D"/>
    <w:rsid w:val="00F06203"/>
    <w:rsid w:val="00F0644C"/>
    <w:rsid w:val="00F06B1A"/>
    <w:rsid w:val="00F11221"/>
    <w:rsid w:val="00F12276"/>
    <w:rsid w:val="00F12F0C"/>
    <w:rsid w:val="00F13647"/>
    <w:rsid w:val="00F14113"/>
    <w:rsid w:val="00F14114"/>
    <w:rsid w:val="00F17B79"/>
    <w:rsid w:val="00F17FFA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26CD6"/>
    <w:rsid w:val="00F305B0"/>
    <w:rsid w:val="00F30BC2"/>
    <w:rsid w:val="00F311EC"/>
    <w:rsid w:val="00F31554"/>
    <w:rsid w:val="00F32509"/>
    <w:rsid w:val="00F32D23"/>
    <w:rsid w:val="00F33912"/>
    <w:rsid w:val="00F35075"/>
    <w:rsid w:val="00F35711"/>
    <w:rsid w:val="00F36E81"/>
    <w:rsid w:val="00F3791F"/>
    <w:rsid w:val="00F401E8"/>
    <w:rsid w:val="00F407B2"/>
    <w:rsid w:val="00F40EA8"/>
    <w:rsid w:val="00F410C1"/>
    <w:rsid w:val="00F4259D"/>
    <w:rsid w:val="00F426A1"/>
    <w:rsid w:val="00F43A61"/>
    <w:rsid w:val="00F43D3A"/>
    <w:rsid w:val="00F440CA"/>
    <w:rsid w:val="00F44A34"/>
    <w:rsid w:val="00F45F1A"/>
    <w:rsid w:val="00F46844"/>
    <w:rsid w:val="00F471D6"/>
    <w:rsid w:val="00F517FB"/>
    <w:rsid w:val="00F51A95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2AC"/>
    <w:rsid w:val="00F573A6"/>
    <w:rsid w:val="00F602A0"/>
    <w:rsid w:val="00F60326"/>
    <w:rsid w:val="00F60949"/>
    <w:rsid w:val="00F60A66"/>
    <w:rsid w:val="00F6165F"/>
    <w:rsid w:val="00F619E6"/>
    <w:rsid w:val="00F61C70"/>
    <w:rsid w:val="00F62750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364"/>
    <w:rsid w:val="00F71D9F"/>
    <w:rsid w:val="00F72B0A"/>
    <w:rsid w:val="00F74128"/>
    <w:rsid w:val="00F74EEA"/>
    <w:rsid w:val="00F7663E"/>
    <w:rsid w:val="00F766B9"/>
    <w:rsid w:val="00F76C4E"/>
    <w:rsid w:val="00F76D0F"/>
    <w:rsid w:val="00F76D6D"/>
    <w:rsid w:val="00F76EAD"/>
    <w:rsid w:val="00F776E9"/>
    <w:rsid w:val="00F777CC"/>
    <w:rsid w:val="00F77A6B"/>
    <w:rsid w:val="00F77A85"/>
    <w:rsid w:val="00F80E80"/>
    <w:rsid w:val="00F80E9E"/>
    <w:rsid w:val="00F81165"/>
    <w:rsid w:val="00F81CD7"/>
    <w:rsid w:val="00F820AE"/>
    <w:rsid w:val="00F82FA1"/>
    <w:rsid w:val="00F83666"/>
    <w:rsid w:val="00F836E4"/>
    <w:rsid w:val="00F85E25"/>
    <w:rsid w:val="00F8614D"/>
    <w:rsid w:val="00F86AE8"/>
    <w:rsid w:val="00F87A9A"/>
    <w:rsid w:val="00F9002D"/>
    <w:rsid w:val="00F9045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7C"/>
    <w:rsid w:val="00FA1793"/>
    <w:rsid w:val="00FA1C56"/>
    <w:rsid w:val="00FA2B33"/>
    <w:rsid w:val="00FA2DAB"/>
    <w:rsid w:val="00FA30D6"/>
    <w:rsid w:val="00FA4070"/>
    <w:rsid w:val="00FA4706"/>
    <w:rsid w:val="00FA4869"/>
    <w:rsid w:val="00FA49C3"/>
    <w:rsid w:val="00FA56DE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A25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57F4"/>
    <w:rsid w:val="00FC6719"/>
    <w:rsid w:val="00FC70AC"/>
    <w:rsid w:val="00FD0E8F"/>
    <w:rsid w:val="00FD102C"/>
    <w:rsid w:val="00FD119C"/>
    <w:rsid w:val="00FD1E21"/>
    <w:rsid w:val="00FD20F6"/>
    <w:rsid w:val="00FD2104"/>
    <w:rsid w:val="00FD2442"/>
    <w:rsid w:val="00FD2615"/>
    <w:rsid w:val="00FD2930"/>
    <w:rsid w:val="00FD2D30"/>
    <w:rsid w:val="00FD324A"/>
    <w:rsid w:val="00FD3C33"/>
    <w:rsid w:val="00FD5882"/>
    <w:rsid w:val="00FD61C3"/>
    <w:rsid w:val="00FD6890"/>
    <w:rsid w:val="00FD6A80"/>
    <w:rsid w:val="00FD6B43"/>
    <w:rsid w:val="00FD72B4"/>
    <w:rsid w:val="00FD7567"/>
    <w:rsid w:val="00FD7A56"/>
    <w:rsid w:val="00FD7D21"/>
    <w:rsid w:val="00FE1134"/>
    <w:rsid w:val="00FE1D38"/>
    <w:rsid w:val="00FE2318"/>
    <w:rsid w:val="00FE31EE"/>
    <w:rsid w:val="00FE4303"/>
    <w:rsid w:val="00FE55E5"/>
    <w:rsid w:val="00FE5FF4"/>
    <w:rsid w:val="00FE6EE2"/>
    <w:rsid w:val="00FE76A4"/>
    <w:rsid w:val="00FE778E"/>
    <w:rsid w:val="00FE7CB8"/>
    <w:rsid w:val="00FE7DD2"/>
    <w:rsid w:val="00FF02A3"/>
    <w:rsid w:val="00FF0573"/>
    <w:rsid w:val="00FF1CC2"/>
    <w:rsid w:val="00FF25CF"/>
    <w:rsid w:val="00FF28BA"/>
    <w:rsid w:val="00FF292F"/>
    <w:rsid w:val="00FF2A2B"/>
    <w:rsid w:val="00FF2DC8"/>
    <w:rsid w:val="00FF30F6"/>
    <w:rsid w:val="00FF34E8"/>
    <w:rsid w:val="00FF3F66"/>
    <w:rsid w:val="00FF5452"/>
    <w:rsid w:val="00FF5F25"/>
    <w:rsid w:val="00FF6CB2"/>
    <w:rsid w:val="00FF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aliases w:val=" Знак1 Знак,Основной текст11,bt,Знак1 Знак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aliases w:val=" Знак1 Знак Знак1,Основной текст11 Знак1,bt Знак1,Знак1 Знак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ink w:val="af7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8">
    <w:name w:val="Strong"/>
    <w:uiPriority w:val="22"/>
    <w:qFormat/>
    <w:locked/>
    <w:rsid w:val="003A6F83"/>
    <w:rPr>
      <w:rFonts w:cs="Times New Roman"/>
      <w:b/>
      <w:bCs/>
    </w:rPr>
  </w:style>
  <w:style w:type="paragraph" w:styleId="af9">
    <w:name w:val="footnote text"/>
    <w:basedOn w:val="a"/>
    <w:link w:val="afa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a">
    <w:name w:val="Текст сноски Знак"/>
    <w:link w:val="af9"/>
    <w:uiPriority w:val="99"/>
    <w:locked/>
    <w:rsid w:val="006E2C91"/>
    <w:rPr>
      <w:rFonts w:cs="Times New Roman"/>
    </w:rPr>
  </w:style>
  <w:style w:type="character" w:styleId="afb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c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d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e">
    <w:name w:val="Заголовок таблицы"/>
    <w:basedOn w:val="afd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f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Знак3 Знак2, Знак Знак1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aliases w:val="ВерхКолонтитул Знак1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aliases w:val=" Знак1 Знак Знак,Основной текст11 Знак,bt Знак,Знак1 Зна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0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1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3">
    <w:name w:val="_ТЕКСТОВАЯ ЧАСТЬ"/>
    <w:basedOn w:val="a"/>
    <w:link w:val="afff4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4">
    <w:name w:val="_ТЕКСТОВАЯ ЧАСТЬ Знак"/>
    <w:basedOn w:val="a0"/>
    <w:link w:val="afff3"/>
    <w:rsid w:val="00D76E74"/>
    <w:rPr>
      <w:sz w:val="24"/>
    </w:rPr>
  </w:style>
  <w:style w:type="table" w:customStyle="1" w:styleId="1f6">
    <w:name w:val="Сетка таблицы1"/>
    <w:basedOn w:val="a1"/>
    <w:next w:val="aa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name w:val="ТАБЛИЦА_ЦЕНТР"/>
    <w:basedOn w:val="afff3"/>
    <w:link w:val="afff6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7">
    <w:name w:val="ТАБЛИЦА _ЛЕВО"/>
    <w:basedOn w:val="a"/>
    <w:next w:val="afff3"/>
    <w:link w:val="afff8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6">
    <w:name w:val="ТАБЛИЦА_ЦЕНТР Знак"/>
    <w:basedOn w:val="afff4"/>
    <w:link w:val="afff5"/>
    <w:rsid w:val="00D76E74"/>
    <w:rPr>
      <w:noProof/>
      <w:sz w:val="22"/>
    </w:rPr>
  </w:style>
  <w:style w:type="character" w:customStyle="1" w:styleId="afff8">
    <w:name w:val="ТАБЛИЦА _ЛЕВО Знак"/>
    <w:basedOn w:val="afff6"/>
    <w:link w:val="afff7"/>
    <w:rsid w:val="00D76E74"/>
    <w:rPr>
      <w:bCs/>
      <w:noProof/>
      <w:sz w:val="22"/>
    </w:rPr>
  </w:style>
  <w:style w:type="paragraph" w:customStyle="1" w:styleId="afff9">
    <w:name w:val="ТАБЛ ТЕКСТ БЕЗ ОТСТУПА"/>
    <w:basedOn w:val="a"/>
    <w:uiPriority w:val="99"/>
    <w:qFormat/>
    <w:rsid w:val="00D76E74"/>
    <w:pPr>
      <w:ind w:firstLine="0"/>
    </w:pPr>
    <w:rPr>
      <w:sz w:val="24"/>
    </w:rPr>
  </w:style>
  <w:style w:type="paragraph" w:customStyle="1" w:styleId="afffa">
    <w:name w:val="Подзаголовок главы"/>
    <w:basedOn w:val="ab"/>
    <w:uiPriority w:val="99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f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b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  <w:style w:type="paragraph" w:customStyle="1" w:styleId="63">
    <w:name w:val="Абзац списка6"/>
    <w:basedOn w:val="a"/>
    <w:uiPriority w:val="99"/>
    <w:qFormat/>
    <w:rsid w:val="007C7EC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43">
    <w:name w:val="Без интервала4"/>
    <w:basedOn w:val="a"/>
    <w:rsid w:val="007C7EC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3e">
    <w:name w:val="Слабое выделение3"/>
    <w:rsid w:val="007C7ECC"/>
    <w:rPr>
      <w:rFonts w:cs="Times New Roman"/>
    </w:rPr>
  </w:style>
  <w:style w:type="paragraph" w:customStyle="1" w:styleId="44">
    <w:name w:val="Обычный4"/>
    <w:rsid w:val="007C7ECC"/>
    <w:pPr>
      <w:suppressAutoHyphens/>
    </w:pPr>
    <w:rPr>
      <w:rFonts w:eastAsia="Arial"/>
      <w:lang w:eastAsia="ar-SA"/>
    </w:rPr>
  </w:style>
  <w:style w:type="paragraph" w:customStyle="1" w:styleId="45">
    <w:name w:val="Текст сноски4"/>
    <w:basedOn w:val="44"/>
    <w:rsid w:val="007C7ECC"/>
  </w:style>
  <w:style w:type="paragraph" w:customStyle="1" w:styleId="afffc">
    <w:name w:val="Базовый"/>
    <w:rsid w:val="007C7ECC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2f0">
    <w:name w:val="Сетка таблицы2"/>
    <w:basedOn w:val="a1"/>
    <w:next w:val="aa"/>
    <w:uiPriority w:val="99"/>
    <w:rsid w:val="00CD2C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7">
    <w:name w:val="Нет списка4"/>
    <w:next w:val="a2"/>
    <w:uiPriority w:val="99"/>
    <w:semiHidden/>
    <w:unhideWhenUsed/>
    <w:rsid w:val="00CD2CB5"/>
  </w:style>
  <w:style w:type="character" w:customStyle="1" w:styleId="1f8">
    <w:name w:val="Просмотренная гиперссылка1"/>
    <w:uiPriority w:val="99"/>
    <w:semiHidden/>
    <w:unhideWhenUsed/>
    <w:rsid w:val="00CD2CB5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CD2CB5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f">
    <w:name w:val="Сетка таблицы3"/>
    <w:basedOn w:val="a1"/>
    <w:next w:val="aa"/>
    <w:rsid w:val="00CD2C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59"/>
    <w:rsid w:val="00CD2CB5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d">
    <w:name w:val="FollowedHyperlink"/>
    <w:locked/>
    <w:rsid w:val="00CD2CB5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CD2CB5"/>
  </w:style>
  <w:style w:type="table" w:customStyle="1" w:styleId="48">
    <w:name w:val="Сетка таблицы4"/>
    <w:basedOn w:val="a1"/>
    <w:next w:val="aa"/>
    <w:rsid w:val="00CD2C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rsid w:val="00CD2CB5"/>
  </w:style>
  <w:style w:type="numbering" w:customStyle="1" w:styleId="214">
    <w:name w:val="Нет списка21"/>
    <w:next w:val="a2"/>
    <w:semiHidden/>
    <w:rsid w:val="00CD2CB5"/>
  </w:style>
  <w:style w:type="numbering" w:customStyle="1" w:styleId="312">
    <w:name w:val="Нет списка31"/>
    <w:next w:val="a2"/>
    <w:semiHidden/>
    <w:rsid w:val="00CD2CB5"/>
  </w:style>
  <w:style w:type="table" w:customStyle="1" w:styleId="121">
    <w:name w:val="Сетка таблицы12"/>
    <w:basedOn w:val="a1"/>
    <w:next w:val="aa"/>
    <w:rsid w:val="00CD2C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CD2CB5"/>
  </w:style>
  <w:style w:type="paragraph" w:customStyle="1" w:styleId="2f1">
    <w:name w:val="Заголовок (Уровень 2)"/>
    <w:basedOn w:val="a"/>
    <w:next w:val="a7"/>
    <w:link w:val="2f2"/>
    <w:autoRedefine/>
    <w:qFormat/>
    <w:rsid w:val="00CD2CB5"/>
    <w:pPr>
      <w:autoSpaceDE w:val="0"/>
      <w:autoSpaceDN w:val="0"/>
      <w:adjustRightInd w:val="0"/>
      <w:ind w:firstLine="0"/>
      <w:jc w:val="center"/>
      <w:outlineLvl w:val="0"/>
    </w:pPr>
    <w:rPr>
      <w:b/>
      <w:bCs/>
      <w:color w:val="00B0F0"/>
      <w:szCs w:val="28"/>
    </w:rPr>
  </w:style>
  <w:style w:type="character" w:customStyle="1" w:styleId="2f2">
    <w:name w:val="Заголовок (Уровень 2) Знак"/>
    <w:link w:val="2f1"/>
    <w:rsid w:val="00CD2CB5"/>
    <w:rPr>
      <w:b/>
      <w:bCs/>
      <w:color w:val="00B0F0"/>
      <w:sz w:val="28"/>
      <w:szCs w:val="28"/>
    </w:rPr>
  </w:style>
  <w:style w:type="paragraph" w:customStyle="1" w:styleId="afffe">
    <w:name w:val="Текст с интервалом"/>
    <w:basedOn w:val="a"/>
    <w:next w:val="a"/>
    <w:uiPriority w:val="99"/>
    <w:rsid w:val="00CD2CB5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paragraph" w:customStyle="1" w:styleId="Standard">
    <w:name w:val="Standard"/>
    <w:rsid w:val="00CD2CB5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hi-IN" w:bidi="hi-IN"/>
    </w:rPr>
  </w:style>
  <w:style w:type="paragraph" w:customStyle="1" w:styleId="Textbodyindent">
    <w:name w:val="Text body indent"/>
    <w:basedOn w:val="Standard"/>
    <w:rsid w:val="00CD2CB5"/>
    <w:pPr>
      <w:spacing w:after="120"/>
      <w:ind w:left="283" w:firstLine="709"/>
    </w:pPr>
    <w:rPr>
      <w:rFonts w:eastAsia="Times New Roman" w:cs="Times New Roman"/>
      <w:lang w:eastAsia="ar-SA"/>
    </w:rPr>
  </w:style>
  <w:style w:type="paragraph" w:customStyle="1" w:styleId="220">
    <w:name w:val="Основной текст с отступом 22"/>
    <w:basedOn w:val="Standard"/>
    <w:rsid w:val="00CD2CB5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Textbody">
    <w:name w:val="Text body"/>
    <w:basedOn w:val="Standard"/>
    <w:rsid w:val="00CD2CB5"/>
    <w:pPr>
      <w:spacing w:after="120"/>
    </w:pPr>
  </w:style>
  <w:style w:type="character" w:customStyle="1" w:styleId="af7">
    <w:name w:val="Маркированный список Знак"/>
    <w:link w:val="af6"/>
    <w:uiPriority w:val="99"/>
    <w:locked/>
    <w:rsid w:val="00CD2CB5"/>
    <w:rPr>
      <w:sz w:val="24"/>
      <w:szCs w:val="24"/>
    </w:rPr>
  </w:style>
  <w:style w:type="paragraph" w:customStyle="1" w:styleId="1f9">
    <w:name w:val="Заголовок1"/>
    <w:basedOn w:val="a"/>
    <w:next w:val="a7"/>
    <w:rsid w:val="00CD2CB5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8">
    <w:name w:val="Strong"/>
    <w:uiPriority w:val="22"/>
    <w:qFormat/>
    <w:locked/>
    <w:rsid w:val="003A6F83"/>
    <w:rPr>
      <w:rFonts w:cs="Times New Roman"/>
      <w:b/>
      <w:bCs/>
    </w:rPr>
  </w:style>
  <w:style w:type="paragraph" w:styleId="af9">
    <w:name w:val="footnote text"/>
    <w:basedOn w:val="a"/>
    <w:link w:val="afa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a">
    <w:name w:val="Текст сноски Знак"/>
    <w:link w:val="af9"/>
    <w:uiPriority w:val="99"/>
    <w:locked/>
    <w:rsid w:val="006E2C91"/>
    <w:rPr>
      <w:rFonts w:cs="Times New Roman"/>
    </w:rPr>
  </w:style>
  <w:style w:type="character" w:styleId="afb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c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d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e">
    <w:name w:val="Заголовок таблицы"/>
    <w:basedOn w:val="afd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f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0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1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3">
    <w:name w:val="_ТЕКСТОВАЯ ЧАСТЬ"/>
    <w:basedOn w:val="a"/>
    <w:link w:val="afff4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4">
    <w:name w:val="_ТЕКСТОВАЯ ЧАСТЬ Знак"/>
    <w:basedOn w:val="a0"/>
    <w:link w:val="afff3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5">
    <w:name w:val="ТАБЛИЦА_ЦЕНТР"/>
    <w:basedOn w:val="afff3"/>
    <w:link w:val="afff6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7">
    <w:name w:val="ТАБЛИЦА _ЛЕВО"/>
    <w:basedOn w:val="a"/>
    <w:next w:val="afff3"/>
    <w:link w:val="afff8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6">
    <w:name w:val="ТАБЛИЦА_ЦЕНТР Знак"/>
    <w:basedOn w:val="afff4"/>
    <w:link w:val="afff5"/>
    <w:rsid w:val="00D76E74"/>
    <w:rPr>
      <w:noProof/>
      <w:sz w:val="22"/>
    </w:rPr>
  </w:style>
  <w:style w:type="character" w:customStyle="1" w:styleId="afff8">
    <w:name w:val="ТАБЛИЦА _ЛЕВО Знак"/>
    <w:basedOn w:val="afff6"/>
    <w:link w:val="afff7"/>
    <w:rsid w:val="00D76E74"/>
    <w:rPr>
      <w:bCs/>
      <w:noProof/>
      <w:sz w:val="22"/>
    </w:rPr>
  </w:style>
  <w:style w:type="paragraph" w:customStyle="1" w:styleId="afff9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a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f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b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724794-616F-45E0-B8FA-F3B661A55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1208</TotalTime>
  <Pages>21</Pages>
  <Words>4230</Words>
  <Characters>30984</Characters>
  <Application>Microsoft Office Word</Application>
  <DocSecurity>0</DocSecurity>
  <Lines>258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35144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Герасомова</cp:lastModifiedBy>
  <cp:revision>18</cp:revision>
  <cp:lastPrinted>2018-08-17T07:21:00Z</cp:lastPrinted>
  <dcterms:created xsi:type="dcterms:W3CDTF">2017-12-11T10:48:00Z</dcterms:created>
  <dcterms:modified xsi:type="dcterms:W3CDTF">2018-09-03T04:19:00Z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